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DA" w:rsidRPr="00F541DA" w:rsidRDefault="00F541DA" w:rsidP="00F541DA">
      <w:pPr>
        <w:spacing w:after="0" w:line="240" w:lineRule="auto"/>
        <w:ind w:firstLine="625"/>
        <w:jc w:val="right"/>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В [</w:t>
      </w:r>
      <w:r w:rsidRPr="00F541DA">
        <w:rPr>
          <w:rFonts w:ascii="Times New Roman CYR" w:eastAsia="Times New Roman" w:hAnsi="Times New Roman CYR" w:cs="Times New Roman CYR"/>
          <w:b/>
          <w:bCs/>
          <w:color w:val="000000"/>
          <w:lang w:eastAsia="ru-RU"/>
        </w:rPr>
        <w:t>наименование суда, в который подается заявление</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p w:rsidR="00F541DA" w:rsidRPr="00F541DA" w:rsidRDefault="00F541DA" w:rsidP="00F541DA">
      <w:pPr>
        <w:spacing w:after="0" w:line="240" w:lineRule="auto"/>
        <w:ind w:firstLine="625"/>
        <w:jc w:val="right"/>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Истец: [</w:t>
      </w:r>
      <w:r w:rsidRPr="00F541DA">
        <w:rPr>
          <w:rFonts w:ascii="Times New Roman CYR" w:eastAsia="Times New Roman" w:hAnsi="Times New Roman CYR" w:cs="Times New Roman CYR"/>
          <w:b/>
          <w:bCs/>
          <w:color w:val="000000"/>
          <w:lang w:eastAsia="ru-RU"/>
        </w:rPr>
        <w:t>Ф. И. О. полностью</w:t>
      </w: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lang w:eastAsia="ru-RU"/>
        </w:rPr>
        <w:br/>
        <w:t>место жительства: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lang w:eastAsia="ru-RU"/>
        </w:rPr>
        <w:br/>
        <w:t>телефон: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lang w:eastAsia="ru-RU"/>
        </w:rPr>
        <w:br/>
      </w:r>
      <w:proofErr w:type="spellStart"/>
      <w:r w:rsidRPr="00F541DA">
        <w:rPr>
          <w:rFonts w:ascii="Times New Roman CYR" w:eastAsia="Times New Roman" w:hAnsi="Times New Roman CYR" w:cs="Times New Roman CYR"/>
          <w:lang w:eastAsia="ru-RU"/>
        </w:rPr>
        <w:t>e-mail</w:t>
      </w:r>
      <w:proofErr w:type="spellEnd"/>
      <w:r w:rsidRPr="00F541DA">
        <w:rPr>
          <w:rFonts w:ascii="Times New Roman CYR" w:eastAsia="Times New Roman" w:hAnsi="Times New Roman CYR" w:cs="Times New Roman CYR"/>
          <w:lang w:eastAsia="ru-RU"/>
        </w:rPr>
        <w:t>: [</w:t>
      </w:r>
      <w:r w:rsidRPr="00F541DA">
        <w:rPr>
          <w:rFonts w:ascii="Times New Roman CYR" w:eastAsia="Times New Roman" w:hAnsi="Times New Roman CYR" w:cs="Times New Roman CYR"/>
          <w:b/>
          <w:bCs/>
          <w:color w:val="000000"/>
          <w:lang w:eastAsia="ru-RU"/>
        </w:rPr>
        <w:t>адреса электронной почты истца</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p w:rsidR="00F541DA" w:rsidRPr="00F541DA" w:rsidRDefault="00F541DA" w:rsidP="00F541DA">
      <w:pPr>
        <w:spacing w:after="0" w:line="240" w:lineRule="auto"/>
        <w:ind w:firstLine="625"/>
        <w:jc w:val="right"/>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если заявление подается представителем:</w:t>
      </w:r>
    </w:p>
    <w:p w:rsidR="00F541DA" w:rsidRPr="00F541DA" w:rsidRDefault="00F541DA" w:rsidP="00F541DA">
      <w:pPr>
        <w:spacing w:after="0" w:line="240" w:lineRule="auto"/>
        <w:ind w:firstLine="625"/>
        <w:jc w:val="right"/>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t>Представитель истца: [</w:t>
      </w:r>
      <w:r w:rsidRPr="00F541DA">
        <w:rPr>
          <w:rFonts w:ascii="Times New Roman CYR" w:eastAsia="Times New Roman" w:hAnsi="Times New Roman CYR" w:cs="Times New Roman CYR"/>
          <w:b/>
          <w:bCs/>
          <w:color w:val="000000"/>
          <w:lang w:eastAsia="ru-RU"/>
        </w:rPr>
        <w:t>наименование представителя</w:t>
      </w: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lang w:eastAsia="ru-RU"/>
        </w:rPr>
        <w:br/>
        <w:t>адрес: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lang w:eastAsia="ru-RU"/>
        </w:rPr>
        <w:br/>
        <w:t>телефон: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lang w:eastAsia="ru-RU"/>
        </w:rPr>
        <w:br/>
        <w:t>адрес электронной почты: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proofErr w:type="gramEnd"/>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p w:rsidR="00F541DA" w:rsidRPr="00F541DA" w:rsidRDefault="00F541DA" w:rsidP="00F541DA">
      <w:pPr>
        <w:spacing w:after="0" w:line="240" w:lineRule="auto"/>
        <w:ind w:firstLine="625"/>
        <w:jc w:val="right"/>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t>Ответчик: [</w:t>
      </w:r>
      <w:r w:rsidRPr="00F541DA">
        <w:rPr>
          <w:rFonts w:ascii="Times New Roman CYR" w:eastAsia="Times New Roman" w:hAnsi="Times New Roman CYR" w:cs="Times New Roman CYR"/>
          <w:b/>
          <w:bCs/>
          <w:color w:val="000000"/>
          <w:lang w:eastAsia="ru-RU"/>
        </w:rPr>
        <w:t>наименование авиакомпании полностью</w:t>
      </w: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lang w:eastAsia="ru-RU"/>
        </w:rPr>
        <w:br/>
        <w:t>адрес: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lang w:eastAsia="ru-RU"/>
        </w:rPr>
        <w:br/>
        <w:t>ИНН (если известен):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lang w:eastAsia="ru-RU"/>
        </w:rPr>
        <w:br/>
        <w:t>ОГРН (если известен):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proofErr w:type="gramEnd"/>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p w:rsidR="00F541DA" w:rsidRPr="00F541DA" w:rsidRDefault="00F541DA" w:rsidP="00F541DA">
      <w:pPr>
        <w:spacing w:after="0" w:line="240" w:lineRule="auto"/>
        <w:ind w:firstLine="625"/>
        <w:jc w:val="right"/>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Цена иска: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p w:rsidR="00F541DA" w:rsidRPr="00F541DA" w:rsidRDefault="00F541DA" w:rsidP="00F541DA">
      <w:pPr>
        <w:spacing w:before="95" w:after="95" w:line="240" w:lineRule="auto"/>
        <w:jc w:val="center"/>
        <w:outlineLvl w:val="0"/>
        <w:rPr>
          <w:rFonts w:ascii="Times New Roman CYR" w:eastAsia="Times New Roman" w:hAnsi="Times New Roman CYR" w:cs="Times New Roman CYR"/>
          <w:b/>
          <w:bCs/>
          <w:color w:val="26282F"/>
          <w:kern w:val="36"/>
          <w:lang w:eastAsia="ru-RU"/>
        </w:rPr>
      </w:pPr>
      <w:r w:rsidRPr="00F541DA">
        <w:rPr>
          <w:rFonts w:ascii="Times New Roman CYR" w:eastAsia="Times New Roman" w:hAnsi="Times New Roman CYR" w:cs="Times New Roman CYR"/>
          <w:b/>
          <w:bCs/>
          <w:kern w:val="36"/>
          <w:lang w:eastAsia="ru-RU"/>
        </w:rPr>
        <w:t>Исковое заявление</w:t>
      </w:r>
      <w:r w:rsidRPr="00F541DA">
        <w:rPr>
          <w:rFonts w:ascii="Times New Roman CYR" w:eastAsia="Times New Roman" w:hAnsi="Times New Roman CYR" w:cs="Times New Roman CYR"/>
          <w:b/>
          <w:bCs/>
          <w:kern w:val="36"/>
          <w:lang w:eastAsia="ru-RU"/>
        </w:rPr>
        <w:br/>
        <w:t>о взыскании убытков вследствие задержки авиарейса, неустойки и компенсации морального вреда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roofErr w:type="gramStart"/>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b/>
          <w:bCs/>
          <w:color w:val="000000"/>
          <w:lang w:eastAsia="ru-RU"/>
        </w:rPr>
        <w:t>Число, месяц, год</w:t>
      </w:r>
      <w:r w:rsidRPr="00F541DA">
        <w:rPr>
          <w:rFonts w:ascii="Times New Roman CYR" w:eastAsia="Times New Roman" w:hAnsi="Times New Roman CYR" w:cs="Times New Roman CYR"/>
          <w:lang w:eastAsia="ru-RU"/>
        </w:rPr>
        <w:t>] я приобрел авиабилет по маршруту [</w:t>
      </w:r>
      <w:r w:rsidRPr="00F541DA">
        <w:rPr>
          <w:rFonts w:ascii="Times New Roman CYR" w:eastAsia="Times New Roman" w:hAnsi="Times New Roman CYR" w:cs="Times New Roman CYR"/>
          <w:b/>
          <w:bCs/>
          <w:color w:val="000000"/>
          <w:lang w:eastAsia="ru-RU"/>
        </w:rPr>
        <w:t>указать пункт отправления</w:t>
      </w:r>
      <w:r w:rsidRPr="00F541DA">
        <w:rPr>
          <w:rFonts w:ascii="Times New Roman CYR" w:eastAsia="Times New Roman" w:hAnsi="Times New Roman CYR" w:cs="Times New Roman CYR"/>
          <w:lang w:eastAsia="ru-RU"/>
        </w:rPr>
        <w:t>] - [</w:t>
      </w:r>
      <w:r w:rsidRPr="00F541DA">
        <w:rPr>
          <w:rFonts w:ascii="Times New Roman CYR" w:eastAsia="Times New Roman" w:hAnsi="Times New Roman CYR" w:cs="Times New Roman CYR"/>
          <w:b/>
          <w:bCs/>
          <w:color w:val="000000"/>
          <w:lang w:eastAsia="ru-RU"/>
        </w:rPr>
        <w:t>указать пункт назначения</w:t>
      </w:r>
      <w:r w:rsidRPr="00F541DA">
        <w:rPr>
          <w:rFonts w:ascii="Times New Roman CYR" w:eastAsia="Times New Roman" w:hAnsi="Times New Roman CYR" w:cs="Times New Roman CYR"/>
          <w:lang w:eastAsia="ru-RU"/>
        </w:rPr>
        <w:t>] на рейс N [</w:t>
      </w:r>
      <w:r w:rsidRPr="00F541DA">
        <w:rPr>
          <w:rFonts w:ascii="Times New Roman CYR" w:eastAsia="Times New Roman" w:hAnsi="Times New Roman CYR" w:cs="Times New Roman CYR"/>
          <w:b/>
          <w:bCs/>
          <w:color w:val="000000"/>
          <w:lang w:eastAsia="ru-RU"/>
        </w:rPr>
        <w:t>значение</w:t>
      </w:r>
      <w:r w:rsidRPr="00F541DA">
        <w:rPr>
          <w:rFonts w:ascii="Times New Roman CYR" w:eastAsia="Times New Roman" w:hAnsi="Times New Roman CYR" w:cs="Times New Roman CYR"/>
          <w:lang w:eastAsia="ru-RU"/>
        </w:rPr>
        <w:t>] авиакомпании [</w:t>
      </w:r>
      <w:r w:rsidRPr="00F541DA">
        <w:rPr>
          <w:rFonts w:ascii="Times New Roman CYR" w:eastAsia="Times New Roman" w:hAnsi="Times New Roman CYR" w:cs="Times New Roman CYR"/>
          <w:b/>
          <w:bCs/>
          <w:color w:val="000000"/>
          <w:lang w:eastAsia="ru-RU"/>
        </w:rPr>
        <w:t>указать наименование компании</w:t>
      </w:r>
      <w:r w:rsidRPr="00F541DA">
        <w:rPr>
          <w:rFonts w:ascii="Times New Roman CYR" w:eastAsia="Times New Roman" w:hAnsi="Times New Roman CYR" w:cs="Times New Roman CYR"/>
          <w:lang w:eastAsia="ru-RU"/>
        </w:rPr>
        <w:t>] (далее - ответчик), стоимостью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w:t>
      </w:r>
      <w:proofErr w:type="gramEnd"/>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t>Вылет был назначен на [</w:t>
      </w:r>
      <w:r w:rsidRPr="00F541DA">
        <w:rPr>
          <w:rFonts w:ascii="Times New Roman CYR" w:eastAsia="Times New Roman" w:hAnsi="Times New Roman CYR" w:cs="Times New Roman CYR"/>
          <w:b/>
          <w:bCs/>
          <w:color w:val="000000"/>
          <w:lang w:eastAsia="ru-RU"/>
        </w:rPr>
        <w:t>число, месяц, год</w:t>
      </w:r>
      <w:r w:rsidRPr="00F541DA">
        <w:rPr>
          <w:rFonts w:ascii="Times New Roman CYR" w:eastAsia="Times New Roman" w:hAnsi="Times New Roman CYR" w:cs="Times New Roman CYR"/>
          <w:lang w:eastAsia="ru-RU"/>
        </w:rPr>
        <w:t>] в [</w:t>
      </w:r>
      <w:r w:rsidRPr="00F541DA">
        <w:rPr>
          <w:rFonts w:ascii="Times New Roman CYR" w:eastAsia="Times New Roman" w:hAnsi="Times New Roman CYR" w:cs="Times New Roman CYR"/>
          <w:b/>
          <w:bCs/>
          <w:color w:val="000000"/>
          <w:lang w:eastAsia="ru-RU"/>
        </w:rPr>
        <w:t>значение</w:t>
      </w:r>
      <w:r w:rsidRPr="00F541DA">
        <w:rPr>
          <w:rFonts w:ascii="Times New Roman CYR" w:eastAsia="Times New Roman" w:hAnsi="Times New Roman CYR" w:cs="Times New Roman CYR"/>
          <w:lang w:eastAsia="ru-RU"/>
        </w:rPr>
        <w:t>] часов [</w:t>
      </w:r>
      <w:r w:rsidRPr="00F541DA">
        <w:rPr>
          <w:rFonts w:ascii="Times New Roman CYR" w:eastAsia="Times New Roman" w:hAnsi="Times New Roman CYR" w:cs="Times New Roman CYR"/>
          <w:b/>
          <w:bCs/>
          <w:color w:val="000000"/>
          <w:lang w:eastAsia="ru-RU"/>
        </w:rPr>
        <w:t>значение</w:t>
      </w:r>
      <w:r w:rsidRPr="00F541DA">
        <w:rPr>
          <w:rFonts w:ascii="Times New Roman CYR" w:eastAsia="Times New Roman" w:hAnsi="Times New Roman CYR" w:cs="Times New Roman CYR"/>
          <w:lang w:eastAsia="ru-RU"/>
        </w:rPr>
        <w:t>] минут по местному времени.</w:t>
      </w:r>
      <w:proofErr w:type="gramEnd"/>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Однако [</w:t>
      </w:r>
      <w:r w:rsidRPr="00F541DA">
        <w:rPr>
          <w:rFonts w:ascii="Times New Roman CYR" w:eastAsia="Times New Roman" w:hAnsi="Times New Roman CYR" w:cs="Times New Roman CYR"/>
          <w:b/>
          <w:bCs/>
          <w:color w:val="000000"/>
          <w:lang w:eastAsia="ru-RU"/>
        </w:rPr>
        <w:t>число, месяц, год</w:t>
      </w:r>
      <w:r w:rsidRPr="00F541DA">
        <w:rPr>
          <w:rFonts w:ascii="Times New Roman CYR" w:eastAsia="Times New Roman" w:hAnsi="Times New Roman CYR" w:cs="Times New Roman CYR"/>
          <w:lang w:eastAsia="ru-RU"/>
        </w:rPr>
        <w:t>] по прибытии в аэропорт [</w:t>
      </w:r>
      <w:r w:rsidRPr="00F541DA">
        <w:rPr>
          <w:rFonts w:ascii="Times New Roman CYR" w:eastAsia="Times New Roman" w:hAnsi="Times New Roman CYR" w:cs="Times New Roman CYR"/>
          <w:b/>
          <w:bCs/>
          <w:color w:val="000000"/>
          <w:lang w:eastAsia="ru-RU"/>
        </w:rPr>
        <w:t>указать наименование</w:t>
      </w:r>
      <w:r w:rsidRPr="00F541DA">
        <w:rPr>
          <w:rFonts w:ascii="Times New Roman CYR" w:eastAsia="Times New Roman" w:hAnsi="Times New Roman CYR" w:cs="Times New Roman CYR"/>
          <w:lang w:eastAsia="ru-RU"/>
        </w:rPr>
        <w:t>] для вылета я узнал, что в связи с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 xml:space="preserve">] данный рейс задержан </w:t>
      </w:r>
      <w:proofErr w:type="gramStart"/>
      <w:r w:rsidRPr="00F541DA">
        <w:rPr>
          <w:rFonts w:ascii="Times New Roman CYR" w:eastAsia="Times New Roman" w:hAnsi="Times New Roman CYR" w:cs="Times New Roman CYR"/>
          <w:lang w:eastAsia="ru-RU"/>
        </w:rPr>
        <w:t>до</w:t>
      </w:r>
      <w:proofErr w:type="gramEnd"/>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b/>
          <w:bCs/>
          <w:color w:val="000000"/>
          <w:lang w:eastAsia="ru-RU"/>
        </w:rPr>
        <w:t>указать точное время</w:t>
      </w:r>
      <w:r w:rsidRPr="00F541DA">
        <w:rPr>
          <w:rFonts w:ascii="Times New Roman CYR" w:eastAsia="Times New Roman" w:hAnsi="Times New Roman CYR" w:cs="Times New Roman CYR"/>
          <w:lang w:eastAsia="ru-RU"/>
        </w:rPr>
        <w:t>], о чем имеется соответствующая отметка в авиабилете.</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Вылет указанного рейса состоялся [</w:t>
      </w:r>
      <w:r w:rsidRPr="00F541DA">
        <w:rPr>
          <w:rFonts w:ascii="Times New Roman CYR" w:eastAsia="Times New Roman" w:hAnsi="Times New Roman CYR" w:cs="Times New Roman CYR"/>
          <w:b/>
          <w:bCs/>
          <w:color w:val="000000"/>
          <w:lang w:eastAsia="ru-RU"/>
        </w:rPr>
        <w:t>число, месяц, год</w:t>
      </w:r>
      <w:r w:rsidRPr="00F541DA">
        <w:rPr>
          <w:rFonts w:ascii="Times New Roman CYR" w:eastAsia="Times New Roman" w:hAnsi="Times New Roman CYR" w:cs="Times New Roman CYR"/>
          <w:lang w:eastAsia="ru-RU"/>
        </w:rPr>
        <w:t>] в [</w:t>
      </w:r>
      <w:r w:rsidRPr="00F541DA">
        <w:rPr>
          <w:rFonts w:ascii="Times New Roman CYR" w:eastAsia="Times New Roman" w:hAnsi="Times New Roman CYR" w:cs="Times New Roman CYR"/>
          <w:b/>
          <w:bCs/>
          <w:color w:val="000000"/>
          <w:lang w:eastAsia="ru-RU"/>
        </w:rPr>
        <w:t>указать точное время</w:t>
      </w:r>
      <w:r w:rsidRPr="00F541DA">
        <w:rPr>
          <w:rFonts w:ascii="Times New Roman CYR" w:eastAsia="Times New Roman" w:hAnsi="Times New Roman CYR" w:cs="Times New Roman CYR"/>
          <w:lang w:eastAsia="ru-RU"/>
        </w:rPr>
        <w:t>]. Время прибытия в пункт назначения [</w:t>
      </w:r>
      <w:r w:rsidRPr="00F541DA">
        <w:rPr>
          <w:rFonts w:ascii="Times New Roman CYR" w:eastAsia="Times New Roman" w:hAnsi="Times New Roman CYR" w:cs="Times New Roman CYR"/>
          <w:b/>
          <w:bCs/>
          <w:color w:val="000000"/>
          <w:lang w:eastAsia="ru-RU"/>
        </w:rPr>
        <w:t>наименование</w:t>
      </w:r>
      <w:r w:rsidRPr="00F541DA">
        <w:rPr>
          <w:rFonts w:ascii="Times New Roman CYR" w:eastAsia="Times New Roman" w:hAnsi="Times New Roman CYR" w:cs="Times New Roman CYR"/>
          <w:lang w:eastAsia="ru-RU"/>
        </w:rPr>
        <w:t>] - [</w:t>
      </w:r>
      <w:r w:rsidRPr="00F541DA">
        <w:rPr>
          <w:rFonts w:ascii="Times New Roman CYR" w:eastAsia="Times New Roman" w:hAnsi="Times New Roman CYR" w:cs="Times New Roman CYR"/>
          <w:b/>
          <w:bCs/>
          <w:color w:val="000000"/>
          <w:lang w:eastAsia="ru-RU"/>
        </w:rPr>
        <w:t>указать точное время прибытия</w:t>
      </w:r>
      <w:r w:rsidRPr="00F541DA">
        <w:rPr>
          <w:rFonts w:ascii="Times New Roman CYR" w:eastAsia="Times New Roman" w:hAnsi="Times New Roman CYR" w:cs="Times New Roman CYR"/>
          <w:lang w:eastAsia="ru-RU"/>
        </w:rPr>
        <w:t>]. Таким образом, время задержки рейса составило [</w:t>
      </w:r>
      <w:r w:rsidRPr="00F541DA">
        <w:rPr>
          <w:rFonts w:ascii="Times New Roman CYR" w:eastAsia="Times New Roman" w:hAnsi="Times New Roman CYR" w:cs="Times New Roman CYR"/>
          <w:b/>
          <w:bCs/>
          <w:color w:val="000000"/>
          <w:lang w:eastAsia="ru-RU"/>
        </w:rPr>
        <w:t>значение</w:t>
      </w:r>
      <w:r w:rsidRPr="00F541DA">
        <w:rPr>
          <w:rFonts w:ascii="Times New Roman CYR" w:eastAsia="Times New Roman" w:hAnsi="Times New Roman CYR" w:cs="Times New Roman CYR"/>
          <w:lang w:eastAsia="ru-RU"/>
        </w:rPr>
        <w:t>] час.</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В связи со сложившимися обстоятельствами я был вынужден нести дополнительные расходы, а именно: [</w:t>
      </w:r>
      <w:r w:rsidRPr="00F541DA">
        <w:rPr>
          <w:rFonts w:ascii="Times New Roman CYR" w:eastAsia="Times New Roman" w:hAnsi="Times New Roman CYR" w:cs="Times New Roman CYR"/>
          <w:b/>
          <w:bCs/>
          <w:color w:val="000000"/>
          <w:lang w:eastAsia="ru-RU"/>
        </w:rPr>
        <w:t>указать какие именно, например, приобретение билета другой авиакомпании, расходы на проживание в гостинице, транспортные расходы, расходы на питание во время ожидания и т. д.</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t>Вследствие того, что [</w:t>
      </w:r>
      <w:r w:rsidRPr="00F541DA">
        <w:rPr>
          <w:rFonts w:ascii="Times New Roman CYR" w:eastAsia="Times New Roman" w:hAnsi="Times New Roman CYR" w:cs="Times New Roman CYR"/>
          <w:b/>
          <w:bCs/>
          <w:color w:val="000000"/>
          <w:lang w:eastAsia="ru-RU"/>
        </w:rPr>
        <w:t>число, месяц, год</w:t>
      </w:r>
      <w:r w:rsidRPr="00F541DA">
        <w:rPr>
          <w:rFonts w:ascii="Times New Roman CYR" w:eastAsia="Times New Roman" w:hAnsi="Times New Roman CYR" w:cs="Times New Roman CYR"/>
          <w:lang w:eastAsia="ru-RU"/>
        </w:rPr>
        <w:t>] я не смог вылететь запланированным рейсом, который должен был прибыть в [</w:t>
      </w:r>
      <w:r w:rsidRPr="00F541DA">
        <w:rPr>
          <w:rFonts w:ascii="Times New Roman CYR" w:eastAsia="Times New Roman" w:hAnsi="Times New Roman CYR" w:cs="Times New Roman CYR"/>
          <w:b/>
          <w:bCs/>
          <w:color w:val="000000"/>
          <w:lang w:eastAsia="ru-RU"/>
        </w:rPr>
        <w:t>указать пункт назначения</w:t>
      </w:r>
      <w:r w:rsidRPr="00F541DA">
        <w:rPr>
          <w:rFonts w:ascii="Times New Roman CYR" w:eastAsia="Times New Roman" w:hAnsi="Times New Roman CYR" w:cs="Times New Roman CYR"/>
          <w:lang w:eastAsia="ru-RU"/>
        </w:rPr>
        <w:t>] в [</w:t>
      </w:r>
      <w:r w:rsidRPr="00F541DA">
        <w:rPr>
          <w:rFonts w:ascii="Times New Roman CYR" w:eastAsia="Times New Roman" w:hAnsi="Times New Roman CYR" w:cs="Times New Roman CYR"/>
          <w:b/>
          <w:bCs/>
          <w:color w:val="000000"/>
          <w:lang w:eastAsia="ru-RU"/>
        </w:rPr>
        <w:t>указать точное время прибытия</w:t>
      </w:r>
      <w:r w:rsidRPr="00F541DA">
        <w:rPr>
          <w:rFonts w:ascii="Times New Roman CYR" w:eastAsia="Times New Roman" w:hAnsi="Times New Roman CYR" w:cs="Times New Roman CYR"/>
          <w:lang w:eastAsia="ru-RU"/>
        </w:rPr>
        <w:t>], наступили следующие неблагоприятные для меня последствия: [</w:t>
      </w:r>
      <w:r w:rsidRPr="00F541DA">
        <w:rPr>
          <w:rFonts w:ascii="Times New Roman CYR" w:eastAsia="Times New Roman" w:hAnsi="Times New Roman CYR" w:cs="Times New Roman CYR"/>
          <w:b/>
          <w:bCs/>
          <w:color w:val="000000"/>
          <w:lang w:eastAsia="ru-RU"/>
        </w:rPr>
        <w:t>вписать нужное: опоздание на пересадочный рейс, пропуск деловой встречи, опоздание на работу и т. д.</w:t>
      </w:r>
      <w:r w:rsidRPr="00F541DA">
        <w:rPr>
          <w:rFonts w:ascii="Times New Roman CYR" w:eastAsia="Times New Roman" w:hAnsi="Times New Roman CYR" w:cs="Times New Roman CYR"/>
          <w:lang w:eastAsia="ru-RU"/>
        </w:rPr>
        <w:t>], что повлекло за собой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proofErr w:type="gramEnd"/>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В силу </w:t>
      </w:r>
      <w:r w:rsidRPr="00F541DA">
        <w:rPr>
          <w:rFonts w:ascii="Times New Roman CYR" w:eastAsia="Times New Roman" w:hAnsi="Times New Roman CYR" w:cs="Times New Roman CYR"/>
          <w:color w:val="000000"/>
          <w:lang w:eastAsia="ru-RU"/>
        </w:rPr>
        <w:t>статьи 15</w:t>
      </w:r>
      <w:r w:rsidRPr="00F541DA">
        <w:rPr>
          <w:rFonts w:ascii="Times New Roman CYR" w:eastAsia="Times New Roman" w:hAnsi="Times New Roman CYR" w:cs="Times New Roman CYR"/>
          <w:lang w:eastAsia="ru-RU"/>
        </w:rP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t xml:space="preserve">В соответствии с </w:t>
      </w:r>
      <w:r w:rsidRPr="00F541DA">
        <w:rPr>
          <w:rFonts w:ascii="Times New Roman CYR" w:eastAsia="Times New Roman" w:hAnsi="Times New Roman CYR" w:cs="Times New Roman CYR"/>
          <w:color w:val="000000"/>
          <w:lang w:eastAsia="ru-RU"/>
        </w:rPr>
        <w:t>пунктом 1 статьи 786</w:t>
      </w:r>
      <w:r w:rsidRPr="00F541DA">
        <w:rPr>
          <w:rFonts w:ascii="Times New Roman CYR" w:eastAsia="Times New Roman" w:hAnsi="Times New Roman CYR" w:cs="Times New Roman CYR"/>
          <w:lang w:eastAsia="ru-RU"/>
        </w:rPr>
        <w:t xml:space="preserve"> ГК РФ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F541DA">
        <w:rPr>
          <w:rFonts w:ascii="Times New Roman CYR" w:eastAsia="Times New Roman" w:hAnsi="Times New Roman CYR" w:cs="Times New Roman CYR"/>
          <w:lang w:eastAsia="ru-RU"/>
        </w:rPr>
        <w:t>управомоченному</w:t>
      </w:r>
      <w:proofErr w:type="spellEnd"/>
      <w:r w:rsidRPr="00F541DA">
        <w:rPr>
          <w:rFonts w:ascii="Times New Roman CYR" w:eastAsia="Times New Roman" w:hAnsi="Times New Roman CYR" w:cs="Times New Roman CYR"/>
          <w:lang w:eastAsia="ru-RU"/>
        </w:rPr>
        <w:t xml:space="preserve"> на получение багажа лицу; пассажир обязуется уплатить установленную плату за проезд, а при сдаче багажа и за провоз багажа.</w:t>
      </w:r>
      <w:proofErr w:type="gramEnd"/>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В силу </w:t>
      </w:r>
      <w:r w:rsidRPr="00F541DA">
        <w:rPr>
          <w:rFonts w:ascii="Times New Roman CYR" w:eastAsia="Times New Roman" w:hAnsi="Times New Roman CYR" w:cs="Times New Roman CYR"/>
          <w:color w:val="000000"/>
          <w:lang w:eastAsia="ru-RU"/>
        </w:rPr>
        <w:t>пункта 1 статьи 793</w:t>
      </w:r>
      <w:r w:rsidRPr="00F541DA">
        <w:rPr>
          <w:rFonts w:ascii="Times New Roman CYR" w:eastAsia="Times New Roman" w:hAnsi="Times New Roman CYR" w:cs="Times New Roman CYR"/>
          <w:lang w:eastAsia="ru-RU"/>
        </w:rPr>
        <w:t xml:space="preserve"> ГК РФ в случае неисполнения либо ненадлежащего исполнения обязательств по перевозке стороны несут ответственность, установленную ГК РФ, транспортными уставами и кодексами, а также соглашением сторон.</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t xml:space="preserve">Согласно </w:t>
      </w:r>
      <w:r w:rsidRPr="00F541DA">
        <w:rPr>
          <w:rFonts w:ascii="Times New Roman CYR" w:eastAsia="Times New Roman" w:hAnsi="Times New Roman CYR" w:cs="Times New Roman CYR"/>
          <w:color w:val="000000"/>
          <w:lang w:eastAsia="ru-RU"/>
        </w:rPr>
        <w:t>статье 103</w:t>
      </w:r>
      <w:r w:rsidRPr="00F541DA">
        <w:rPr>
          <w:rFonts w:ascii="Times New Roman CYR" w:eastAsia="Times New Roman" w:hAnsi="Times New Roman CYR" w:cs="Times New Roman CYR"/>
          <w:lang w:eastAsia="ru-RU"/>
        </w:rPr>
        <w:t xml:space="preserve"> Воздушного кодекса РФ (далее - ВК РФ) по договору воздушной перевозки пассажира перевозчик обязуется перевезти пассажира воздушного судна в пункт </w:t>
      </w:r>
      <w:r w:rsidRPr="00F541DA">
        <w:rPr>
          <w:rFonts w:ascii="Times New Roman CYR" w:eastAsia="Times New Roman" w:hAnsi="Times New Roman CYR" w:cs="Times New Roman CYR"/>
          <w:lang w:eastAsia="ru-RU"/>
        </w:rPr>
        <w:lastRenderedPageBreak/>
        <w:t xml:space="preserve">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w:t>
      </w:r>
      <w:proofErr w:type="spellStart"/>
      <w:r w:rsidRPr="00F541DA">
        <w:rPr>
          <w:rFonts w:ascii="Times New Roman CYR" w:eastAsia="Times New Roman" w:hAnsi="Times New Roman CYR" w:cs="Times New Roman CYR"/>
          <w:lang w:eastAsia="ru-RU"/>
        </w:rPr>
        <w:t>управомоченному</w:t>
      </w:r>
      <w:proofErr w:type="spellEnd"/>
      <w:r w:rsidRPr="00F541DA">
        <w:rPr>
          <w:rFonts w:ascii="Times New Roman CYR" w:eastAsia="Times New Roman" w:hAnsi="Times New Roman CYR" w:cs="Times New Roman CYR"/>
          <w:lang w:eastAsia="ru-RU"/>
        </w:rPr>
        <w:t xml:space="preserve"> им на получение багажа</w:t>
      </w:r>
      <w:proofErr w:type="gramEnd"/>
      <w:r w:rsidRPr="00F541DA">
        <w:rPr>
          <w:rFonts w:ascii="Times New Roman CYR" w:eastAsia="Times New Roman" w:hAnsi="Times New Roman CYR" w:cs="Times New Roman CYR"/>
          <w:lang w:eastAsia="ru-RU"/>
        </w:rPr>
        <w:t xml:space="preserve"> лицу. Срок доставки пассажира воздушного судна и его багажа определяется установленными перевозчиком правилами воздушных перевозок.</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На основании </w:t>
      </w:r>
      <w:r w:rsidRPr="00F541DA">
        <w:rPr>
          <w:rFonts w:ascii="Times New Roman CYR" w:eastAsia="Times New Roman" w:hAnsi="Times New Roman CYR" w:cs="Times New Roman CYR"/>
          <w:color w:val="000000"/>
          <w:lang w:eastAsia="ru-RU"/>
        </w:rPr>
        <w:t>пункта 1 статьи 792</w:t>
      </w:r>
      <w:r w:rsidRPr="00F541DA">
        <w:rPr>
          <w:rFonts w:ascii="Times New Roman CYR" w:eastAsia="Times New Roman" w:hAnsi="Times New Roman CYR" w:cs="Times New Roman CYR"/>
          <w:lang w:eastAsia="ru-RU"/>
        </w:rPr>
        <w:t xml:space="preserve"> ГК РФ 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t xml:space="preserve">Как следует из </w:t>
      </w:r>
      <w:r w:rsidRPr="00F541DA">
        <w:rPr>
          <w:rFonts w:ascii="Times New Roman CYR" w:eastAsia="Times New Roman" w:hAnsi="Times New Roman CYR" w:cs="Times New Roman CYR"/>
          <w:color w:val="000000"/>
          <w:lang w:eastAsia="ru-RU"/>
        </w:rPr>
        <w:t>пункта 76</w:t>
      </w:r>
      <w:r w:rsidRPr="00F541DA">
        <w:rPr>
          <w:rFonts w:ascii="Times New Roman CYR" w:eastAsia="Times New Roman" w:hAnsi="Times New Roman CYR" w:cs="Times New Roman CYR"/>
          <w:lang w:eastAsia="ru-RU"/>
        </w:rPr>
        <w:t xml:space="preserve"> Общих правил воздушных перевозок пассажиров, багажа, грузов и требований к обслуживанию пассажиров, грузоотправителей, грузополучателей, утв. </w:t>
      </w:r>
      <w:r w:rsidRPr="00F541DA">
        <w:rPr>
          <w:rFonts w:ascii="Times New Roman CYR" w:eastAsia="Times New Roman" w:hAnsi="Times New Roman CYR" w:cs="Times New Roman CYR"/>
          <w:color w:val="000000"/>
          <w:lang w:eastAsia="ru-RU"/>
        </w:rPr>
        <w:t>приказом</w:t>
      </w:r>
      <w:r w:rsidRPr="00F541DA">
        <w:rPr>
          <w:rFonts w:ascii="Times New Roman CYR" w:eastAsia="Times New Roman" w:hAnsi="Times New Roman CYR" w:cs="Times New Roman CYR"/>
          <w:lang w:eastAsia="ru-RU"/>
        </w:rPr>
        <w:t xml:space="preserve"> Минтранса РФ от 28 июня 2007 г. N 82,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w:t>
      </w:r>
      <w:proofErr w:type="gramEnd"/>
      <w:r w:rsidRPr="00F541DA">
        <w:rPr>
          <w:rFonts w:ascii="Times New Roman CYR" w:eastAsia="Times New Roman" w:hAnsi="Times New Roman CYR" w:cs="Times New Roman CYR"/>
          <w:lang w:eastAsia="ru-RU"/>
        </w:rPr>
        <w:t xml:space="preserve"> по требованию государственных органов в соответствии с их компетенцией.</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t xml:space="preserve">Согласно </w:t>
      </w:r>
      <w:r w:rsidRPr="00F541DA">
        <w:rPr>
          <w:rFonts w:ascii="Times New Roman CYR" w:eastAsia="Times New Roman" w:hAnsi="Times New Roman CYR" w:cs="Times New Roman CYR"/>
          <w:color w:val="000000"/>
          <w:lang w:eastAsia="ru-RU"/>
        </w:rPr>
        <w:t>пункту 1 статьи 795</w:t>
      </w:r>
      <w:r w:rsidRPr="00F541DA">
        <w:rPr>
          <w:rFonts w:ascii="Times New Roman CYR" w:eastAsia="Times New Roman" w:hAnsi="Times New Roman CYR" w:cs="Times New Roman CYR"/>
          <w:lang w:eastAsia="ru-RU"/>
        </w:rPr>
        <w:t xml:space="preserve"> ГК РФ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w:t>
      </w:r>
      <w:proofErr w:type="gramEnd"/>
      <w:r w:rsidRPr="00F541DA">
        <w:rPr>
          <w:rFonts w:ascii="Times New Roman CYR" w:eastAsia="Times New Roman" w:hAnsi="Times New Roman CYR" w:cs="Times New Roman CYR"/>
          <w:lang w:eastAsia="ru-RU"/>
        </w:rPr>
        <w:t xml:space="preserve"> жизни и здоровью пассажиров, или иных обстоятельств, не зависящих от перевозчика.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t xml:space="preserve">В соответствии со </w:t>
      </w:r>
      <w:r w:rsidRPr="00F541DA">
        <w:rPr>
          <w:rFonts w:ascii="Times New Roman CYR" w:eastAsia="Times New Roman" w:hAnsi="Times New Roman CYR" w:cs="Times New Roman CYR"/>
          <w:color w:val="000000"/>
          <w:lang w:eastAsia="ru-RU"/>
        </w:rPr>
        <w:t>статьей 120</w:t>
      </w:r>
      <w:r w:rsidRPr="00F541DA">
        <w:rPr>
          <w:rFonts w:ascii="Times New Roman CYR" w:eastAsia="Times New Roman" w:hAnsi="Times New Roman CYR" w:cs="Times New Roman CYR"/>
          <w:lang w:eastAsia="ru-RU"/>
        </w:rPr>
        <w:t xml:space="preserve"> ВК РФ 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w:t>
      </w:r>
      <w:proofErr w:type="gramEnd"/>
      <w:r w:rsidRPr="00F541DA">
        <w:rPr>
          <w:rFonts w:ascii="Times New Roman CYR" w:eastAsia="Times New Roman" w:hAnsi="Times New Roman CYR" w:cs="Times New Roman CYR"/>
          <w:lang w:eastAsia="ru-RU"/>
        </w:rPr>
        <w:t xml:space="preserve"> или здоровью пассажиров воздушного судна, либо иных обстоятельств, не зависящих от перевозчика.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color w:val="000000"/>
          <w:lang w:eastAsia="ru-RU"/>
        </w:rPr>
        <w:t>Статьей 401</w:t>
      </w:r>
      <w:r w:rsidRPr="00F541DA">
        <w:rPr>
          <w:rFonts w:ascii="Times New Roman CYR" w:eastAsia="Times New Roman" w:hAnsi="Times New Roman CYR" w:cs="Times New Roman CYR"/>
          <w:lang w:eastAsia="ru-RU"/>
        </w:rPr>
        <w:t xml:space="preserve"> ГК РФ предусмотрено, что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Ответчик не принял все зависящие от него меры для осуществления перевозки пассажиров в то время, которое указано в билете. Какие-либо факты, свидетельствующие о наличии чрезвычайных и непредотвратимых обстоятельств, сделавших невозможным для ответчика надлежащее исполнение взятых на себя обязательств по договору, отсутствуют.</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Договор перевозки пассажиров заключался мной исключительно для личных нужд, не связанных с осуществлением предпринимательской деятельности, в связи с этим на возникшие правоотношения распространяются нормы </w:t>
      </w:r>
      <w:r w:rsidRPr="00F541DA">
        <w:rPr>
          <w:rFonts w:ascii="Times New Roman CYR" w:eastAsia="Times New Roman" w:hAnsi="Times New Roman CYR" w:cs="Times New Roman CYR"/>
          <w:color w:val="000000"/>
          <w:lang w:eastAsia="ru-RU"/>
        </w:rPr>
        <w:t>Федерального закона</w:t>
      </w:r>
      <w:r w:rsidRPr="00F541DA">
        <w:rPr>
          <w:rFonts w:ascii="Times New Roman CYR" w:eastAsia="Times New Roman" w:hAnsi="Times New Roman CYR" w:cs="Times New Roman CYR"/>
          <w:lang w:eastAsia="ru-RU"/>
        </w:rPr>
        <w:t xml:space="preserve"> "О защите прав потребителей" от 07.02.1992 г. N 2300-1 (далее - Закон о защите прав потребителей).</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В соответствии со </w:t>
      </w:r>
      <w:r w:rsidRPr="00F541DA">
        <w:rPr>
          <w:rFonts w:ascii="Times New Roman CYR" w:eastAsia="Times New Roman" w:hAnsi="Times New Roman CYR" w:cs="Times New Roman CYR"/>
          <w:color w:val="000000"/>
          <w:lang w:eastAsia="ru-RU"/>
        </w:rPr>
        <w:t>статьей 28</w:t>
      </w:r>
      <w:r w:rsidRPr="00F541DA">
        <w:rPr>
          <w:rFonts w:ascii="Times New Roman CYR" w:eastAsia="Times New Roman" w:hAnsi="Times New Roman CYR" w:cs="Times New Roman CYR"/>
          <w:lang w:eastAsia="ru-RU"/>
        </w:rPr>
        <w:t xml:space="preserve"> Закона о защите прав потребителей в случае, если исполнитель нарушил сроки оказания услуги или во время выполнения работы стало очевидным, что она не будет выполнена в срок, потребитель вправе требовать полного возмещения убытков, причиненных ему в связи с нарушением сроков оказания услуги. Убытки возмещаются в сроки, установленные для удовлетворения соответствующих требований потребителя.</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Поскольку ответчик ненадлежащим образом исполнил свои обязательства по договору воздушной перевозки, мне были причинены убытки в сумме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 из них: [</w:t>
      </w:r>
      <w:r w:rsidRPr="00F541DA">
        <w:rPr>
          <w:rFonts w:ascii="Times New Roman CYR" w:eastAsia="Times New Roman" w:hAnsi="Times New Roman CYR" w:cs="Times New Roman CYR"/>
          <w:b/>
          <w:bCs/>
          <w:color w:val="000000"/>
          <w:lang w:eastAsia="ru-RU"/>
        </w:rPr>
        <w:t>подробно указать из чего складывается общая сумма ущерба, в том числе указать и сумму штрафа за задержку рейса</w:t>
      </w:r>
      <w:r w:rsidRPr="00F541DA">
        <w:rPr>
          <w:rFonts w:ascii="Times New Roman CYR" w:eastAsia="Times New Roman" w:hAnsi="Times New Roman CYR" w:cs="Times New Roman CYR"/>
          <w:lang w:eastAsia="ru-RU"/>
        </w:rPr>
        <w:t>]. Расчет суммы убытков прилагается к исковому заявлению.</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b/>
          <w:bCs/>
          <w:color w:val="000000"/>
          <w:lang w:eastAsia="ru-RU"/>
        </w:rPr>
        <w:t>Число, месяц, год</w:t>
      </w:r>
      <w:r w:rsidRPr="00F541DA">
        <w:rPr>
          <w:rFonts w:ascii="Times New Roman CYR" w:eastAsia="Times New Roman" w:hAnsi="Times New Roman CYR" w:cs="Times New Roman CYR"/>
          <w:lang w:eastAsia="ru-RU"/>
        </w:rPr>
        <w:t xml:space="preserve">] в адрес ответчика мною заказным письмом с уведомлением была направлена претензия с требованием </w:t>
      </w:r>
      <w:proofErr w:type="gramStart"/>
      <w:r w:rsidRPr="00F541DA">
        <w:rPr>
          <w:rFonts w:ascii="Times New Roman CYR" w:eastAsia="Times New Roman" w:hAnsi="Times New Roman CYR" w:cs="Times New Roman CYR"/>
          <w:lang w:eastAsia="ru-RU"/>
        </w:rPr>
        <w:t>возместить</w:t>
      </w:r>
      <w:proofErr w:type="gramEnd"/>
      <w:r w:rsidRPr="00F541DA">
        <w:rPr>
          <w:rFonts w:ascii="Times New Roman CYR" w:eastAsia="Times New Roman" w:hAnsi="Times New Roman CYR" w:cs="Times New Roman CYR"/>
          <w:lang w:eastAsia="ru-RU"/>
        </w:rPr>
        <w:t xml:space="preserve"> причиненные убытки в сумме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xml:space="preserve">] рублей. </w:t>
      </w:r>
      <w:proofErr w:type="gramStart"/>
      <w:r w:rsidRPr="00F541DA">
        <w:rPr>
          <w:rFonts w:ascii="Times New Roman CYR" w:eastAsia="Times New Roman" w:hAnsi="Times New Roman CYR" w:cs="Times New Roman CYR"/>
          <w:lang w:eastAsia="ru-RU"/>
        </w:rPr>
        <w:t>Однако ответчик в возражении на претензию от [</w:t>
      </w:r>
      <w:r w:rsidRPr="00F541DA">
        <w:rPr>
          <w:rFonts w:ascii="Times New Roman CYR" w:eastAsia="Times New Roman" w:hAnsi="Times New Roman CYR" w:cs="Times New Roman CYR"/>
          <w:b/>
          <w:bCs/>
          <w:color w:val="000000"/>
          <w:lang w:eastAsia="ru-RU"/>
        </w:rPr>
        <w:t>число, месяц, год</w:t>
      </w:r>
      <w:r w:rsidRPr="00F541DA">
        <w:rPr>
          <w:rFonts w:ascii="Times New Roman CYR" w:eastAsia="Times New Roman" w:hAnsi="Times New Roman CYR" w:cs="Times New Roman CYR"/>
          <w:lang w:eastAsia="ru-RU"/>
        </w:rPr>
        <w:t>] N [</w:t>
      </w:r>
      <w:r w:rsidRPr="00F541DA">
        <w:rPr>
          <w:rFonts w:ascii="Times New Roman CYR" w:eastAsia="Times New Roman" w:hAnsi="Times New Roman CYR" w:cs="Times New Roman CYR"/>
          <w:b/>
          <w:bCs/>
          <w:color w:val="000000"/>
          <w:lang w:eastAsia="ru-RU"/>
        </w:rPr>
        <w:t>значение</w:t>
      </w:r>
      <w:r w:rsidRPr="00F541DA">
        <w:rPr>
          <w:rFonts w:ascii="Times New Roman CYR" w:eastAsia="Times New Roman" w:hAnsi="Times New Roman CYR" w:cs="Times New Roman CYR"/>
          <w:lang w:eastAsia="ru-RU"/>
        </w:rPr>
        <w:t>] отказался удовлетворить мои требования, в связи с тем, что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proofErr w:type="gramEnd"/>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lastRenderedPageBreak/>
        <w:t>Поэтому я был вынужден обратиться в суд с исковым заявлением.</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В силу </w:t>
      </w:r>
      <w:r w:rsidRPr="00F541DA">
        <w:rPr>
          <w:rFonts w:ascii="Times New Roman CYR" w:eastAsia="Times New Roman" w:hAnsi="Times New Roman CYR" w:cs="Times New Roman CYR"/>
          <w:color w:val="000000"/>
          <w:lang w:eastAsia="ru-RU"/>
        </w:rPr>
        <w:t>статьи 23</w:t>
      </w:r>
      <w:r w:rsidRPr="00F541DA">
        <w:rPr>
          <w:rFonts w:ascii="Times New Roman CYR" w:eastAsia="Times New Roman" w:hAnsi="Times New Roman CYR" w:cs="Times New Roman CYR"/>
          <w:lang w:eastAsia="ru-RU"/>
        </w:rPr>
        <w:t xml:space="preserve"> Закона о защите прав </w:t>
      </w:r>
      <w:proofErr w:type="gramStart"/>
      <w:r w:rsidRPr="00F541DA">
        <w:rPr>
          <w:rFonts w:ascii="Times New Roman CYR" w:eastAsia="Times New Roman" w:hAnsi="Times New Roman CYR" w:cs="Times New Roman CYR"/>
          <w:lang w:eastAsia="ru-RU"/>
        </w:rPr>
        <w:t>потребителей</w:t>
      </w:r>
      <w:proofErr w:type="gramEnd"/>
      <w:r w:rsidRPr="00F541DA">
        <w:rPr>
          <w:rFonts w:ascii="Times New Roman CYR" w:eastAsia="Times New Roman" w:hAnsi="Times New Roman CYR" w:cs="Times New Roman CYR"/>
          <w:lang w:eastAsia="ru-RU"/>
        </w:rPr>
        <w:t xml:space="preserve"> за нарушение предусмотренных </w:t>
      </w:r>
      <w:r w:rsidRPr="00F541DA">
        <w:rPr>
          <w:rFonts w:ascii="Times New Roman CYR" w:eastAsia="Times New Roman" w:hAnsi="Times New Roman CYR" w:cs="Times New Roman CYR"/>
          <w:color w:val="000000"/>
          <w:lang w:eastAsia="ru-RU"/>
        </w:rPr>
        <w:t>ст. 20</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21</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22</w:t>
      </w:r>
      <w:r w:rsidRPr="00F541DA">
        <w:rPr>
          <w:rFonts w:ascii="Times New Roman CYR" w:eastAsia="Times New Roman" w:hAnsi="Times New Roman CYR" w:cs="Times New Roman CYR"/>
          <w:lang w:eastAsia="ru-RU"/>
        </w:rPr>
        <w:t xml:space="preserve"> Закона сроков, исполнитель, допустивший такие нарушения, уплачивает потребителю за каждый день просрочки неустойку (пеню) в размере одного процента цены товара. Согласно расчету, прилагаемому к исковому заявлению, количество дней просрочки составило [</w:t>
      </w:r>
      <w:r w:rsidRPr="00F541DA">
        <w:rPr>
          <w:rFonts w:ascii="Times New Roman CYR" w:eastAsia="Times New Roman" w:hAnsi="Times New Roman CYR" w:cs="Times New Roman CYR"/>
          <w:b/>
          <w:bCs/>
          <w:color w:val="000000"/>
          <w:lang w:eastAsia="ru-RU"/>
        </w:rPr>
        <w:t>значение</w:t>
      </w:r>
      <w:r w:rsidRPr="00F541DA">
        <w:rPr>
          <w:rFonts w:ascii="Times New Roman CYR" w:eastAsia="Times New Roman" w:hAnsi="Times New Roman CYR" w:cs="Times New Roman CYR"/>
          <w:lang w:eastAsia="ru-RU"/>
        </w:rPr>
        <w:t>], а неустойка -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Кроме того, ненадлежащим исполнением договора о воздушной перевозке ответчик причинил мне моральный вред, выразившийся в [</w:t>
      </w:r>
      <w:r w:rsidRPr="00F541DA">
        <w:rPr>
          <w:rFonts w:ascii="Times New Roman CYR" w:eastAsia="Times New Roman" w:hAnsi="Times New Roman CYR" w:cs="Times New Roman CYR"/>
          <w:b/>
          <w:bCs/>
          <w:color w:val="000000"/>
          <w:lang w:eastAsia="ru-RU"/>
        </w:rPr>
        <w:t xml:space="preserve">подробно </w:t>
      </w:r>
      <w:proofErr w:type="gramStart"/>
      <w:r w:rsidRPr="00F541DA">
        <w:rPr>
          <w:rFonts w:ascii="Times New Roman CYR" w:eastAsia="Times New Roman" w:hAnsi="Times New Roman CYR" w:cs="Times New Roman CYR"/>
          <w:b/>
          <w:bCs/>
          <w:color w:val="000000"/>
          <w:lang w:eastAsia="ru-RU"/>
        </w:rPr>
        <w:t>описать</w:t>
      </w:r>
      <w:proofErr w:type="gramEnd"/>
      <w:r w:rsidRPr="00F541DA">
        <w:rPr>
          <w:rFonts w:ascii="Times New Roman CYR" w:eastAsia="Times New Roman" w:hAnsi="Times New Roman CYR" w:cs="Times New Roman CYR"/>
          <w:b/>
          <w:bCs/>
          <w:color w:val="000000"/>
          <w:lang w:eastAsia="ru-RU"/>
        </w:rPr>
        <w:t xml:space="preserve"> в чем выражается моральный вред</w:t>
      </w:r>
      <w:r w:rsidRPr="00F541DA">
        <w:rPr>
          <w:rFonts w:ascii="Times New Roman CYR" w:eastAsia="Times New Roman" w:hAnsi="Times New Roman CYR" w:cs="Times New Roman CYR"/>
          <w:lang w:eastAsia="ru-RU"/>
        </w:rPr>
        <w:t>], что подтверждается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Согласно </w:t>
      </w:r>
      <w:r w:rsidRPr="00F541DA">
        <w:rPr>
          <w:rFonts w:ascii="Times New Roman CYR" w:eastAsia="Times New Roman" w:hAnsi="Times New Roman CYR" w:cs="Times New Roman CYR"/>
          <w:color w:val="000000"/>
          <w:lang w:eastAsia="ru-RU"/>
        </w:rPr>
        <w:t>статье 151</w:t>
      </w:r>
      <w:r w:rsidRPr="00F541DA">
        <w:rPr>
          <w:rFonts w:ascii="Times New Roman CYR" w:eastAsia="Times New Roman" w:hAnsi="Times New Roman CYR" w:cs="Times New Roman CYR"/>
          <w:lang w:eastAsia="ru-RU"/>
        </w:rPr>
        <w:t xml:space="preserve"> ГК </w:t>
      </w:r>
      <w:proofErr w:type="gramStart"/>
      <w:r w:rsidRPr="00F541DA">
        <w:rPr>
          <w:rFonts w:ascii="Times New Roman CYR" w:eastAsia="Times New Roman" w:hAnsi="Times New Roman CYR" w:cs="Times New Roman CYR"/>
          <w:lang w:eastAsia="ru-RU"/>
        </w:rPr>
        <w:t>РФ</w:t>
      </w:r>
      <w:proofErr w:type="gramEnd"/>
      <w:r w:rsidRPr="00F541DA">
        <w:rPr>
          <w:rFonts w:ascii="Times New Roman CYR" w:eastAsia="Times New Roman" w:hAnsi="Times New Roman CYR" w:cs="Times New Roman CYR"/>
          <w:lang w:eastAsia="ru-RU"/>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В соответствии со </w:t>
      </w:r>
      <w:r w:rsidRPr="00F541DA">
        <w:rPr>
          <w:rFonts w:ascii="Times New Roman CYR" w:eastAsia="Times New Roman" w:hAnsi="Times New Roman CYR" w:cs="Times New Roman CYR"/>
          <w:color w:val="000000"/>
          <w:lang w:eastAsia="ru-RU"/>
        </w:rPr>
        <w:t>статьей 15</w:t>
      </w:r>
      <w:r w:rsidRPr="00F541DA">
        <w:rPr>
          <w:rFonts w:ascii="Times New Roman CYR" w:eastAsia="Times New Roman" w:hAnsi="Times New Roman CYR" w:cs="Times New Roman CYR"/>
          <w:lang w:eastAsia="ru-RU"/>
        </w:rPr>
        <w:t xml:space="preserve"> Закона о защите прав потребителей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F541DA">
        <w:rPr>
          <w:rFonts w:ascii="Times New Roman CYR" w:eastAsia="Times New Roman" w:hAnsi="Times New Roman CYR" w:cs="Times New Roman CYR"/>
          <w:lang w:eastAsia="ru-RU"/>
        </w:rPr>
        <w:t>причинителем</w:t>
      </w:r>
      <w:proofErr w:type="spellEnd"/>
      <w:r w:rsidRPr="00F541DA">
        <w:rPr>
          <w:rFonts w:ascii="Times New Roman CYR" w:eastAsia="Times New Roman" w:hAnsi="Times New Roman CYR" w:cs="Times New Roman CYR"/>
          <w:lang w:eastAsia="ru-RU"/>
        </w:rPr>
        <w:t xml:space="preserve"> вреда при наличии его вины. Компенсация морального вреда осуществляется независимо от возмещения имущественного вреда и понесенных потребителем убытков.</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Причиненный мне моральный вред я оцениваю в размере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 поскольку [</w:t>
      </w:r>
      <w:r w:rsidRPr="00F541DA">
        <w:rPr>
          <w:rFonts w:ascii="Times New Roman CYR" w:eastAsia="Times New Roman" w:hAnsi="Times New Roman CYR" w:cs="Times New Roman CYR"/>
          <w:b/>
          <w:bCs/>
          <w:color w:val="000000"/>
          <w:lang w:eastAsia="ru-RU"/>
        </w:rPr>
        <w:t>указать обоснование</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Также, в силу </w:t>
      </w:r>
      <w:r w:rsidRPr="00F541DA">
        <w:rPr>
          <w:rFonts w:ascii="Times New Roman CYR" w:eastAsia="Times New Roman" w:hAnsi="Times New Roman CYR" w:cs="Times New Roman CYR"/>
          <w:color w:val="000000"/>
          <w:lang w:eastAsia="ru-RU"/>
        </w:rPr>
        <w:t>части 6 статьи 13</w:t>
      </w:r>
      <w:r w:rsidRPr="00F541DA">
        <w:rPr>
          <w:rFonts w:ascii="Times New Roman CYR" w:eastAsia="Times New Roman" w:hAnsi="Times New Roman CYR" w:cs="Times New Roman CYR"/>
          <w:lang w:eastAsia="ru-RU"/>
        </w:rPr>
        <w:t xml:space="preserve"> Закона о защите прав потребителей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w:t>
      </w:r>
      <w:proofErr w:type="gramStart"/>
      <w:r w:rsidRPr="00F541DA">
        <w:rPr>
          <w:rFonts w:ascii="Times New Roman CYR" w:eastAsia="Times New Roman" w:hAnsi="Times New Roman CYR" w:cs="Times New Roman CYR"/>
          <w:lang w:eastAsia="ru-RU"/>
        </w:rPr>
        <w:t>в размере пятьдесят процентов</w:t>
      </w:r>
      <w:proofErr w:type="gramEnd"/>
      <w:r w:rsidRPr="00F541DA">
        <w:rPr>
          <w:rFonts w:ascii="Times New Roman CYR" w:eastAsia="Times New Roman" w:hAnsi="Times New Roman CYR" w:cs="Times New Roman CYR"/>
          <w:lang w:eastAsia="ru-RU"/>
        </w:rPr>
        <w:t xml:space="preserve"> от суммы, присужденной судом в пользу потребителя.</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Таким образом, с ответчика в мою пользу надлежит взыскать штраф в сумме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 соответствующий расчет прилагается к исковому заявлению.</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В силу </w:t>
      </w:r>
      <w:r w:rsidRPr="00F541DA">
        <w:rPr>
          <w:rFonts w:ascii="Times New Roman CYR" w:eastAsia="Times New Roman" w:hAnsi="Times New Roman CYR" w:cs="Times New Roman CYR"/>
          <w:color w:val="000000"/>
          <w:lang w:eastAsia="ru-RU"/>
        </w:rPr>
        <w:t>статьи 98</w:t>
      </w:r>
      <w:r w:rsidRPr="00F541DA">
        <w:rPr>
          <w:rFonts w:ascii="Times New Roman CYR" w:eastAsia="Times New Roman" w:hAnsi="Times New Roman CYR" w:cs="Times New Roman CYR"/>
          <w:lang w:eastAsia="ru-RU"/>
        </w:rPr>
        <w:t xml:space="preserve"> ГПК РФ стороне, в пользу которой состоялось решение суда, суд присуждает возместить с другой стороны все понесенные по делу судебные расходы. В связи с подачей искового заявления мною понесены следующие судебные расходы: [</w:t>
      </w:r>
      <w:r w:rsidRPr="00F541DA">
        <w:rPr>
          <w:rFonts w:ascii="Times New Roman CYR" w:eastAsia="Times New Roman" w:hAnsi="Times New Roman CYR" w:cs="Times New Roman CYR"/>
          <w:b/>
          <w:bCs/>
          <w:color w:val="000000"/>
          <w:lang w:eastAsia="ru-RU"/>
        </w:rPr>
        <w:t xml:space="preserve">вписать </w:t>
      </w:r>
      <w:proofErr w:type="gramStart"/>
      <w:r w:rsidRPr="00F541DA">
        <w:rPr>
          <w:rFonts w:ascii="Times New Roman CYR" w:eastAsia="Times New Roman" w:hAnsi="Times New Roman CYR" w:cs="Times New Roman CYR"/>
          <w:b/>
          <w:bCs/>
          <w:color w:val="000000"/>
          <w:lang w:eastAsia="ru-RU"/>
        </w:rPr>
        <w:t>нужное</w:t>
      </w:r>
      <w:proofErr w:type="gramEnd"/>
      <w:r w:rsidRPr="00F541DA">
        <w:rPr>
          <w:rFonts w:ascii="Times New Roman CYR" w:eastAsia="Times New Roman" w:hAnsi="Times New Roman CYR" w:cs="Times New Roman CYR"/>
          <w:b/>
          <w:bCs/>
          <w:color w:val="000000"/>
          <w:lang w:eastAsia="ru-RU"/>
        </w:rPr>
        <w:t>, например, услуги представителя, стоимость юридической консультации и т. д.</w:t>
      </w:r>
      <w:r w:rsidRPr="00F541DA">
        <w:rPr>
          <w:rFonts w:ascii="Times New Roman CYR" w:eastAsia="Times New Roman" w:hAnsi="Times New Roman CYR" w:cs="Times New Roman CYR"/>
          <w:lang w:eastAsia="ru-RU"/>
        </w:rPr>
        <w:t>] в сумме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В целях примирения сторон [</w:t>
      </w:r>
      <w:r w:rsidRPr="00F541DA">
        <w:rPr>
          <w:rFonts w:ascii="Times New Roman CYR" w:eastAsia="Times New Roman" w:hAnsi="Times New Roman CYR" w:cs="Times New Roman CYR"/>
          <w:b/>
          <w:bCs/>
          <w:color w:val="000000"/>
          <w:lang w:eastAsia="ru-RU"/>
        </w:rPr>
        <w:t>указать сведения о предпринятых стороной (сторонами) действиях, направленных на примирение, если такие действия предпринимались</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На основании вышеизложенного, руководствуясь </w:t>
      </w:r>
      <w:r w:rsidRPr="00F541DA">
        <w:rPr>
          <w:rFonts w:ascii="Times New Roman CYR" w:eastAsia="Times New Roman" w:hAnsi="Times New Roman CYR" w:cs="Times New Roman CYR"/>
          <w:color w:val="000000"/>
          <w:lang w:eastAsia="ru-RU"/>
        </w:rPr>
        <w:t>статьями 15</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151</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401</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786</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791</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792</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793</w:t>
      </w:r>
      <w:r w:rsidRPr="00F541DA">
        <w:rPr>
          <w:rFonts w:ascii="Times New Roman CYR" w:eastAsia="Times New Roman" w:hAnsi="Times New Roman CYR" w:cs="Times New Roman CYR"/>
          <w:lang w:eastAsia="ru-RU"/>
        </w:rPr>
        <w:t xml:space="preserve"> ГК РФ, </w:t>
      </w:r>
      <w:r w:rsidRPr="00F541DA">
        <w:rPr>
          <w:rFonts w:ascii="Times New Roman CYR" w:eastAsia="Times New Roman" w:hAnsi="Times New Roman CYR" w:cs="Times New Roman CYR"/>
          <w:color w:val="000000"/>
          <w:lang w:eastAsia="ru-RU"/>
        </w:rPr>
        <w:t>статьями 103</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120</w:t>
      </w:r>
      <w:r w:rsidRPr="00F541DA">
        <w:rPr>
          <w:rFonts w:ascii="Times New Roman CYR" w:eastAsia="Times New Roman" w:hAnsi="Times New Roman CYR" w:cs="Times New Roman CYR"/>
          <w:lang w:eastAsia="ru-RU"/>
        </w:rPr>
        <w:t xml:space="preserve"> ВК РФ, </w:t>
      </w:r>
      <w:r w:rsidRPr="00F541DA">
        <w:rPr>
          <w:rFonts w:ascii="Times New Roman CYR" w:eastAsia="Times New Roman" w:hAnsi="Times New Roman CYR" w:cs="Times New Roman CYR"/>
          <w:color w:val="000000"/>
          <w:lang w:eastAsia="ru-RU"/>
        </w:rPr>
        <w:t>статьями 13</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15</w:t>
      </w:r>
      <w:r w:rsidRPr="00F541DA">
        <w:rPr>
          <w:rFonts w:ascii="Times New Roman CYR" w:eastAsia="Times New Roman" w:hAnsi="Times New Roman CYR" w:cs="Times New Roman CYR"/>
          <w:lang w:eastAsia="ru-RU"/>
        </w:rPr>
        <w:t xml:space="preserve">, </w:t>
      </w:r>
      <w:r w:rsidRPr="00F541DA">
        <w:rPr>
          <w:rFonts w:ascii="Times New Roman CYR" w:eastAsia="Times New Roman" w:hAnsi="Times New Roman CYR" w:cs="Times New Roman CYR"/>
          <w:color w:val="000000"/>
          <w:lang w:eastAsia="ru-RU"/>
        </w:rPr>
        <w:t>28</w:t>
      </w:r>
      <w:r w:rsidRPr="00F541DA">
        <w:rPr>
          <w:rFonts w:ascii="Times New Roman CYR" w:eastAsia="Times New Roman" w:hAnsi="Times New Roman CYR" w:cs="Times New Roman CYR"/>
          <w:lang w:eastAsia="ru-RU"/>
        </w:rPr>
        <w:t xml:space="preserve"> Закона о защите прав потребителей, </w:t>
      </w:r>
      <w:r w:rsidRPr="00F541DA">
        <w:rPr>
          <w:rFonts w:ascii="Times New Roman CYR" w:eastAsia="Times New Roman" w:hAnsi="Times New Roman CYR" w:cs="Times New Roman CYR"/>
          <w:color w:val="000000"/>
          <w:lang w:eastAsia="ru-RU"/>
        </w:rPr>
        <w:t>статьей 98</w:t>
      </w:r>
      <w:r w:rsidRPr="00F541DA">
        <w:rPr>
          <w:rFonts w:ascii="Times New Roman CYR" w:eastAsia="Times New Roman" w:hAnsi="Times New Roman CYR" w:cs="Times New Roman CYR"/>
          <w:lang w:eastAsia="ru-RU"/>
        </w:rPr>
        <w:t xml:space="preserve"> ГПК РФ,</w:t>
      </w:r>
    </w:p>
    <w:p w:rsidR="00F541DA" w:rsidRPr="00F541DA" w:rsidRDefault="00F541DA" w:rsidP="00F541DA">
      <w:pPr>
        <w:spacing w:before="95" w:after="95" w:line="240" w:lineRule="auto"/>
        <w:jc w:val="center"/>
        <w:outlineLvl w:val="0"/>
        <w:rPr>
          <w:rFonts w:ascii="Times New Roman CYR" w:eastAsia="Times New Roman" w:hAnsi="Times New Roman CYR" w:cs="Times New Roman CYR"/>
          <w:b/>
          <w:bCs/>
          <w:color w:val="26282F"/>
          <w:kern w:val="36"/>
          <w:lang w:eastAsia="ru-RU"/>
        </w:rPr>
      </w:pPr>
      <w:r w:rsidRPr="00F541DA">
        <w:rPr>
          <w:rFonts w:ascii="Times New Roman CYR" w:eastAsia="Times New Roman" w:hAnsi="Times New Roman CYR" w:cs="Times New Roman CYR"/>
          <w:b/>
          <w:bCs/>
          <w:kern w:val="36"/>
          <w:lang w:eastAsia="ru-RU"/>
        </w:rPr>
        <w:t>прошу:</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1. Взыскать с ответчика [</w:t>
      </w:r>
      <w:r w:rsidRPr="00F541DA">
        <w:rPr>
          <w:rFonts w:ascii="Times New Roman CYR" w:eastAsia="Times New Roman" w:hAnsi="Times New Roman CYR" w:cs="Times New Roman CYR"/>
          <w:b/>
          <w:bCs/>
          <w:color w:val="000000"/>
          <w:lang w:eastAsia="ru-RU"/>
        </w:rPr>
        <w:t>наименование авиакомпании</w:t>
      </w:r>
      <w:r w:rsidRPr="00F541DA">
        <w:rPr>
          <w:rFonts w:ascii="Times New Roman CYR" w:eastAsia="Times New Roman" w:hAnsi="Times New Roman CYR" w:cs="Times New Roman CYR"/>
          <w:lang w:eastAsia="ru-RU"/>
        </w:rPr>
        <w:t>] в мою пользу убытки, причиненные задержкой авиарейса, в общей сумме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 из них [</w:t>
      </w:r>
      <w:r w:rsidRPr="00F541DA">
        <w:rPr>
          <w:rFonts w:ascii="Times New Roman CYR" w:eastAsia="Times New Roman" w:hAnsi="Times New Roman CYR" w:cs="Times New Roman CYR"/>
          <w:b/>
          <w:bCs/>
          <w:color w:val="000000"/>
          <w:lang w:eastAsia="ru-RU"/>
        </w:rPr>
        <w:t>перечислить подробно все расходы с указанием суммы, в том числе указать штраф за задержку рейса</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2. Взыскать с ответчика [</w:t>
      </w:r>
      <w:r w:rsidRPr="00F541DA">
        <w:rPr>
          <w:rFonts w:ascii="Times New Roman CYR" w:eastAsia="Times New Roman" w:hAnsi="Times New Roman CYR" w:cs="Times New Roman CYR"/>
          <w:b/>
          <w:bCs/>
          <w:color w:val="000000"/>
          <w:lang w:eastAsia="ru-RU"/>
        </w:rPr>
        <w:t>наименование авиакомпании</w:t>
      </w:r>
      <w:r w:rsidRPr="00F541DA">
        <w:rPr>
          <w:rFonts w:ascii="Times New Roman CYR" w:eastAsia="Times New Roman" w:hAnsi="Times New Roman CYR" w:cs="Times New Roman CYR"/>
          <w:lang w:eastAsia="ru-RU"/>
        </w:rPr>
        <w:t>] в мою пользу неустойку за неудовлетворение требований потребителя в установленные законом сроки в сумме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3. Взыскать с ответчика [</w:t>
      </w:r>
      <w:r w:rsidRPr="00F541DA">
        <w:rPr>
          <w:rFonts w:ascii="Times New Roman CYR" w:eastAsia="Times New Roman" w:hAnsi="Times New Roman CYR" w:cs="Times New Roman CYR"/>
          <w:b/>
          <w:bCs/>
          <w:color w:val="000000"/>
          <w:lang w:eastAsia="ru-RU"/>
        </w:rPr>
        <w:t>наименование авиакомпании</w:t>
      </w:r>
      <w:r w:rsidRPr="00F541DA">
        <w:rPr>
          <w:rFonts w:ascii="Times New Roman CYR" w:eastAsia="Times New Roman" w:hAnsi="Times New Roman CYR" w:cs="Times New Roman CYR"/>
          <w:lang w:eastAsia="ru-RU"/>
        </w:rPr>
        <w:t>] в мою пользу компенсацию морального вреда в размере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4. Взыскать с ответчика [</w:t>
      </w:r>
      <w:r w:rsidRPr="00F541DA">
        <w:rPr>
          <w:rFonts w:ascii="Times New Roman CYR" w:eastAsia="Times New Roman" w:hAnsi="Times New Roman CYR" w:cs="Times New Roman CYR"/>
          <w:b/>
          <w:bCs/>
          <w:color w:val="000000"/>
          <w:lang w:eastAsia="ru-RU"/>
        </w:rPr>
        <w:t>наименование авиакомпании</w:t>
      </w:r>
      <w:r w:rsidRPr="00F541DA">
        <w:rPr>
          <w:rFonts w:ascii="Times New Roman CYR" w:eastAsia="Times New Roman" w:hAnsi="Times New Roman CYR" w:cs="Times New Roman CYR"/>
          <w:lang w:eastAsia="ru-RU"/>
        </w:rPr>
        <w:t>] в мою пользу штраф за несоблюдение в добровольном порядке удовлетворения требований потребителя размере 50 % от суммы, присужденной судом в мою пользу.</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5. Взыскать с ответчика [</w:t>
      </w:r>
      <w:r w:rsidRPr="00F541DA">
        <w:rPr>
          <w:rFonts w:ascii="Times New Roman CYR" w:eastAsia="Times New Roman" w:hAnsi="Times New Roman CYR" w:cs="Times New Roman CYR"/>
          <w:b/>
          <w:bCs/>
          <w:color w:val="000000"/>
          <w:lang w:eastAsia="ru-RU"/>
        </w:rPr>
        <w:t>наименование авиакомпании</w:t>
      </w:r>
      <w:r w:rsidRPr="00F541DA">
        <w:rPr>
          <w:rFonts w:ascii="Times New Roman CYR" w:eastAsia="Times New Roman" w:hAnsi="Times New Roman CYR" w:cs="Times New Roman CYR"/>
          <w:lang w:eastAsia="ru-RU"/>
        </w:rPr>
        <w:t>] в мою пользу судебные расходы в виде [</w:t>
      </w:r>
      <w:r w:rsidRPr="00F541DA">
        <w:rPr>
          <w:rFonts w:ascii="Times New Roman CYR" w:eastAsia="Times New Roman" w:hAnsi="Times New Roman CYR" w:cs="Times New Roman CYR"/>
          <w:b/>
          <w:bCs/>
          <w:color w:val="000000"/>
          <w:lang w:eastAsia="ru-RU"/>
        </w:rPr>
        <w:t>вписать нужное</w:t>
      </w:r>
      <w:r w:rsidRPr="00F541DA">
        <w:rPr>
          <w:rFonts w:ascii="Times New Roman CYR" w:eastAsia="Times New Roman" w:hAnsi="Times New Roman CYR" w:cs="Times New Roman CYR"/>
          <w:lang w:eastAsia="ru-RU"/>
        </w:rPr>
        <w:t>] в сумме [</w:t>
      </w:r>
      <w:r w:rsidRPr="00F541DA">
        <w:rPr>
          <w:rFonts w:ascii="Times New Roman CYR" w:eastAsia="Times New Roman" w:hAnsi="Times New Roman CYR" w:cs="Times New Roman CYR"/>
          <w:b/>
          <w:bCs/>
          <w:color w:val="000000"/>
          <w:lang w:eastAsia="ru-RU"/>
        </w:rPr>
        <w:t>сумма цифрами и прописью</w:t>
      </w:r>
      <w:r w:rsidRPr="00F541DA">
        <w:rPr>
          <w:rFonts w:ascii="Times New Roman CYR" w:eastAsia="Times New Roman" w:hAnsi="Times New Roman CYR" w:cs="Times New Roman CYR"/>
          <w:lang w:eastAsia="ru-RU"/>
        </w:rPr>
        <w:t>] рублей.</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Приложение:</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proofErr w:type="gramStart"/>
      <w:r w:rsidRPr="00F541DA">
        <w:rPr>
          <w:rFonts w:ascii="Times New Roman CYR" w:eastAsia="Times New Roman" w:hAnsi="Times New Roman CYR" w:cs="Times New Roman CYR"/>
          <w:lang w:eastAsia="ru-RU"/>
        </w:rPr>
        <w:lastRenderedPageBreak/>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roofErr w:type="gramEnd"/>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2) копия авиабилета;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3) документы, подтверждающие факт задержки авиарейса;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4) документы, подтверждающие причинение ущерба;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5) документы, подтверждающие факт причинения морального вреда;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6) документы, подтверждающие обстоятельства, изложенные в исковом заявлении;</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7) расчет взыскиваемых денежных сумм;</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8) документы, подтверждающие судебные расходы;</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9) доверенность или иной документ, удостоверяющие полномочия представителя истца;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xml:space="preserve">10) документы, подтверждающие выполнение обязательного </w:t>
      </w:r>
      <w:r w:rsidRPr="00F541DA">
        <w:rPr>
          <w:rFonts w:ascii="Times New Roman CYR" w:eastAsia="Times New Roman" w:hAnsi="Times New Roman CYR" w:cs="Times New Roman CYR"/>
          <w:color w:val="000000"/>
          <w:lang w:eastAsia="ru-RU"/>
        </w:rPr>
        <w:t>досудебного порядка</w:t>
      </w:r>
      <w:r w:rsidRPr="00F541DA">
        <w:rPr>
          <w:rFonts w:ascii="Times New Roman CYR" w:eastAsia="Times New Roman" w:hAnsi="Times New Roman CYR" w:cs="Times New Roman CYR"/>
          <w:lang w:eastAsia="ru-RU"/>
        </w:rPr>
        <w:t xml:space="preserve"> урегулирования спора;</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11)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12) [</w:t>
      </w:r>
      <w:r w:rsidRPr="00F541DA">
        <w:rPr>
          <w:rFonts w:ascii="Times New Roman CYR" w:eastAsia="Times New Roman" w:hAnsi="Times New Roman CYR" w:cs="Times New Roman CYR"/>
          <w:b/>
          <w:bCs/>
          <w:color w:val="000000"/>
          <w:lang w:eastAsia="ru-RU"/>
        </w:rPr>
        <w:t>иные документы, подтверждающие обстоятельства, на которых истец основывает свои требования</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b/>
          <w:bCs/>
          <w:color w:val="000000"/>
          <w:lang w:eastAsia="ru-RU"/>
        </w:rPr>
        <w:t>подпись, инициалы, фамилия</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w:t>
      </w:r>
      <w:r w:rsidRPr="00F541DA">
        <w:rPr>
          <w:rFonts w:ascii="Times New Roman CYR" w:eastAsia="Times New Roman" w:hAnsi="Times New Roman CYR" w:cs="Times New Roman CYR"/>
          <w:b/>
          <w:bCs/>
          <w:color w:val="000000"/>
          <w:lang w:eastAsia="ru-RU"/>
        </w:rPr>
        <w:t>число, месяц, год</w:t>
      </w:r>
      <w:r w:rsidRPr="00F541DA">
        <w:rPr>
          <w:rFonts w:ascii="Times New Roman CYR" w:eastAsia="Times New Roman" w:hAnsi="Times New Roman CYR" w:cs="Times New Roman CYR"/>
          <w:lang w:eastAsia="ru-RU"/>
        </w:rPr>
        <w:t>]</w:t>
      </w:r>
    </w:p>
    <w:p w:rsidR="00F541DA" w:rsidRPr="00F541DA" w:rsidRDefault="00F541DA" w:rsidP="00F541DA">
      <w:pPr>
        <w:spacing w:after="0" w:line="240" w:lineRule="auto"/>
        <w:ind w:firstLine="652"/>
        <w:jc w:val="both"/>
        <w:rPr>
          <w:rFonts w:ascii="Times New Roman CYR" w:eastAsia="Times New Roman" w:hAnsi="Times New Roman CYR" w:cs="Times New Roman CYR"/>
          <w:lang w:eastAsia="ru-RU"/>
        </w:rPr>
      </w:pPr>
      <w:r w:rsidRPr="00F541DA">
        <w:rPr>
          <w:rFonts w:ascii="Times New Roman CYR" w:eastAsia="Times New Roman" w:hAnsi="Times New Roman CYR" w:cs="Times New Roman CYR"/>
          <w:lang w:eastAsia="ru-RU"/>
        </w:rPr>
        <w:t> </w:t>
      </w:r>
    </w:p>
    <w:sectPr w:rsidR="00F541DA" w:rsidRPr="00F541DA" w:rsidSect="0043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1B28"/>
    <w:multiLevelType w:val="multilevel"/>
    <w:tmpl w:val="031E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12CE8"/>
    <w:multiLevelType w:val="multilevel"/>
    <w:tmpl w:val="D692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81F79"/>
    <w:multiLevelType w:val="multilevel"/>
    <w:tmpl w:val="57F2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821AA"/>
    <w:multiLevelType w:val="multilevel"/>
    <w:tmpl w:val="65B8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33206"/>
    <w:multiLevelType w:val="multilevel"/>
    <w:tmpl w:val="9ADC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23022"/>
    <w:multiLevelType w:val="multilevel"/>
    <w:tmpl w:val="AC18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B31F0"/>
    <w:multiLevelType w:val="multilevel"/>
    <w:tmpl w:val="F09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D1F81"/>
    <w:multiLevelType w:val="multilevel"/>
    <w:tmpl w:val="8C90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541DA"/>
    <w:rsid w:val="00430EB3"/>
    <w:rsid w:val="00F54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B3"/>
  </w:style>
  <w:style w:type="paragraph" w:styleId="1">
    <w:name w:val="heading 1"/>
    <w:basedOn w:val="a"/>
    <w:link w:val="10"/>
    <w:uiPriority w:val="9"/>
    <w:qFormat/>
    <w:rsid w:val="00F54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1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541DA"/>
    <w:rPr>
      <w:color w:val="0000FF"/>
      <w:u w:val="single"/>
    </w:rPr>
  </w:style>
  <w:style w:type="paragraph" w:styleId="z-">
    <w:name w:val="HTML Top of Form"/>
    <w:basedOn w:val="a"/>
    <w:next w:val="a"/>
    <w:link w:val="z-0"/>
    <w:hidden/>
    <w:uiPriority w:val="99"/>
    <w:semiHidden/>
    <w:unhideWhenUsed/>
    <w:rsid w:val="00F541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41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541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41DA"/>
    <w:rPr>
      <w:rFonts w:ascii="Arial" w:eastAsia="Times New Roman" w:hAnsi="Arial" w:cs="Arial"/>
      <w:vanish/>
      <w:sz w:val="16"/>
      <w:szCs w:val="16"/>
      <w:lang w:eastAsia="ru-RU"/>
    </w:rPr>
  </w:style>
  <w:style w:type="character" w:customStyle="1" w:styleId="breadcrumbsname">
    <w:name w:val="breadcrumbs__name"/>
    <w:basedOn w:val="a0"/>
    <w:rsid w:val="00F541DA"/>
  </w:style>
  <w:style w:type="paragraph" w:styleId="a4">
    <w:name w:val="Normal (Web)"/>
    <w:basedOn w:val="a"/>
    <w:uiPriority w:val="99"/>
    <w:semiHidden/>
    <w:unhideWhenUsed/>
    <w:rsid w:val="00F54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F541DA"/>
  </w:style>
  <w:style w:type="character" w:customStyle="1" w:styleId="a00">
    <w:name w:val="a0"/>
    <w:basedOn w:val="a0"/>
    <w:rsid w:val="00F541DA"/>
  </w:style>
  <w:style w:type="character" w:customStyle="1" w:styleId="h2">
    <w:name w:val="_h2"/>
    <w:basedOn w:val="a0"/>
    <w:rsid w:val="00F541DA"/>
  </w:style>
  <w:style w:type="paragraph" w:styleId="a6">
    <w:name w:val="Balloon Text"/>
    <w:basedOn w:val="a"/>
    <w:link w:val="a7"/>
    <w:uiPriority w:val="99"/>
    <w:semiHidden/>
    <w:unhideWhenUsed/>
    <w:rsid w:val="00F54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1DA"/>
    <w:rPr>
      <w:rFonts w:ascii="Tahoma" w:hAnsi="Tahoma" w:cs="Tahoma"/>
      <w:sz w:val="16"/>
      <w:szCs w:val="16"/>
    </w:rPr>
  </w:style>
  <w:style w:type="paragraph" w:styleId="a8">
    <w:name w:val="Document Map"/>
    <w:basedOn w:val="a"/>
    <w:link w:val="a9"/>
    <w:uiPriority w:val="99"/>
    <w:semiHidden/>
    <w:unhideWhenUsed/>
    <w:rsid w:val="00F541DA"/>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F54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631574">
      <w:bodyDiv w:val="1"/>
      <w:marLeft w:val="0"/>
      <w:marRight w:val="0"/>
      <w:marTop w:val="0"/>
      <w:marBottom w:val="0"/>
      <w:divBdr>
        <w:top w:val="none" w:sz="0" w:space="0" w:color="auto"/>
        <w:left w:val="none" w:sz="0" w:space="0" w:color="auto"/>
        <w:bottom w:val="none" w:sz="0" w:space="0" w:color="auto"/>
        <w:right w:val="none" w:sz="0" w:space="0" w:color="auto"/>
      </w:divBdr>
      <w:divsChild>
        <w:div w:id="1320425151">
          <w:marLeft w:val="0"/>
          <w:marRight w:val="0"/>
          <w:marTop w:val="0"/>
          <w:marBottom w:val="0"/>
          <w:divBdr>
            <w:top w:val="none" w:sz="0" w:space="0" w:color="auto"/>
            <w:left w:val="none" w:sz="0" w:space="0" w:color="auto"/>
            <w:bottom w:val="none" w:sz="0" w:space="0" w:color="auto"/>
            <w:right w:val="none" w:sz="0" w:space="0" w:color="auto"/>
          </w:divBdr>
          <w:divsChild>
            <w:div w:id="1041588289">
              <w:marLeft w:val="0"/>
              <w:marRight w:val="0"/>
              <w:marTop w:val="0"/>
              <w:marBottom w:val="0"/>
              <w:divBdr>
                <w:top w:val="none" w:sz="0" w:space="0" w:color="auto"/>
                <w:left w:val="none" w:sz="0" w:space="0" w:color="auto"/>
                <w:bottom w:val="none" w:sz="0" w:space="0" w:color="auto"/>
                <w:right w:val="none" w:sz="0" w:space="0" w:color="auto"/>
              </w:divBdr>
              <w:divsChild>
                <w:div w:id="1813062256">
                  <w:marLeft w:val="0"/>
                  <w:marRight w:val="0"/>
                  <w:marTop w:val="0"/>
                  <w:marBottom w:val="0"/>
                  <w:divBdr>
                    <w:top w:val="none" w:sz="0" w:space="0" w:color="auto"/>
                    <w:left w:val="none" w:sz="0" w:space="0" w:color="auto"/>
                    <w:bottom w:val="none" w:sz="0" w:space="0" w:color="auto"/>
                    <w:right w:val="none" w:sz="0" w:space="0" w:color="auto"/>
                  </w:divBdr>
                  <w:divsChild>
                    <w:div w:id="1154636899">
                      <w:marLeft w:val="0"/>
                      <w:marRight w:val="0"/>
                      <w:marTop w:val="0"/>
                      <w:marBottom w:val="0"/>
                      <w:divBdr>
                        <w:top w:val="none" w:sz="0" w:space="0" w:color="auto"/>
                        <w:left w:val="none" w:sz="0" w:space="0" w:color="auto"/>
                        <w:bottom w:val="none" w:sz="0" w:space="0" w:color="auto"/>
                        <w:right w:val="none" w:sz="0" w:space="0" w:color="auto"/>
                      </w:divBdr>
                      <w:divsChild>
                        <w:div w:id="2036419837">
                          <w:marLeft w:val="0"/>
                          <w:marRight w:val="0"/>
                          <w:marTop w:val="0"/>
                          <w:marBottom w:val="0"/>
                          <w:divBdr>
                            <w:top w:val="none" w:sz="0" w:space="0" w:color="auto"/>
                            <w:left w:val="none" w:sz="0" w:space="0" w:color="auto"/>
                            <w:bottom w:val="none" w:sz="0" w:space="0" w:color="auto"/>
                            <w:right w:val="none" w:sz="0" w:space="0" w:color="auto"/>
                          </w:divBdr>
                          <w:divsChild>
                            <w:div w:id="545027647">
                              <w:marLeft w:val="0"/>
                              <w:marRight w:val="0"/>
                              <w:marTop w:val="0"/>
                              <w:marBottom w:val="0"/>
                              <w:divBdr>
                                <w:top w:val="none" w:sz="0" w:space="0" w:color="auto"/>
                                <w:left w:val="none" w:sz="0" w:space="0" w:color="auto"/>
                                <w:bottom w:val="none" w:sz="0" w:space="0" w:color="auto"/>
                                <w:right w:val="none" w:sz="0" w:space="0" w:color="auto"/>
                              </w:divBdr>
                              <w:divsChild>
                                <w:div w:id="859128247">
                                  <w:marLeft w:val="0"/>
                                  <w:marRight w:val="0"/>
                                  <w:marTop w:val="0"/>
                                  <w:marBottom w:val="0"/>
                                  <w:divBdr>
                                    <w:top w:val="none" w:sz="0" w:space="0" w:color="auto"/>
                                    <w:left w:val="none" w:sz="0" w:space="0" w:color="auto"/>
                                    <w:bottom w:val="none" w:sz="0" w:space="0" w:color="auto"/>
                                    <w:right w:val="none" w:sz="0" w:space="0" w:color="auto"/>
                                  </w:divBdr>
                                  <w:divsChild>
                                    <w:div w:id="1536960453">
                                      <w:marLeft w:val="0"/>
                                      <w:marRight w:val="0"/>
                                      <w:marTop w:val="0"/>
                                      <w:marBottom w:val="0"/>
                                      <w:divBdr>
                                        <w:top w:val="none" w:sz="0" w:space="0" w:color="auto"/>
                                        <w:left w:val="none" w:sz="0" w:space="0" w:color="auto"/>
                                        <w:bottom w:val="none" w:sz="0" w:space="0" w:color="auto"/>
                                        <w:right w:val="none" w:sz="0" w:space="0" w:color="auto"/>
                                      </w:divBdr>
                                      <w:divsChild>
                                        <w:div w:id="838159137">
                                          <w:marLeft w:val="0"/>
                                          <w:marRight w:val="0"/>
                                          <w:marTop w:val="0"/>
                                          <w:marBottom w:val="0"/>
                                          <w:divBdr>
                                            <w:top w:val="none" w:sz="0" w:space="0" w:color="auto"/>
                                            <w:left w:val="none" w:sz="0" w:space="0" w:color="auto"/>
                                            <w:bottom w:val="none" w:sz="0" w:space="0" w:color="auto"/>
                                            <w:right w:val="none" w:sz="0" w:space="0" w:color="auto"/>
                                          </w:divBdr>
                                          <w:divsChild>
                                            <w:div w:id="1119837418">
                                              <w:marLeft w:val="0"/>
                                              <w:marRight w:val="68"/>
                                              <w:marTop w:val="0"/>
                                              <w:marBottom w:val="0"/>
                                              <w:divBdr>
                                                <w:top w:val="none" w:sz="0" w:space="0" w:color="auto"/>
                                                <w:left w:val="none" w:sz="0" w:space="0" w:color="auto"/>
                                                <w:bottom w:val="none" w:sz="0" w:space="0" w:color="auto"/>
                                                <w:right w:val="none" w:sz="0" w:space="0" w:color="auto"/>
                                              </w:divBdr>
                                              <w:divsChild>
                                                <w:div w:id="6611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301508">
                          <w:marLeft w:val="0"/>
                          <w:marRight w:val="0"/>
                          <w:marTop w:val="0"/>
                          <w:marBottom w:val="0"/>
                          <w:divBdr>
                            <w:top w:val="none" w:sz="0" w:space="0" w:color="auto"/>
                            <w:left w:val="none" w:sz="0" w:space="0" w:color="auto"/>
                            <w:bottom w:val="none" w:sz="0" w:space="0" w:color="auto"/>
                            <w:right w:val="none" w:sz="0" w:space="0" w:color="auto"/>
                          </w:divBdr>
                          <w:divsChild>
                            <w:div w:id="223954236">
                              <w:marLeft w:val="0"/>
                              <w:marRight w:val="0"/>
                              <w:marTop w:val="0"/>
                              <w:marBottom w:val="0"/>
                              <w:divBdr>
                                <w:top w:val="none" w:sz="0" w:space="0" w:color="auto"/>
                                <w:left w:val="none" w:sz="0" w:space="0" w:color="auto"/>
                                <w:bottom w:val="none" w:sz="0" w:space="0" w:color="auto"/>
                                <w:right w:val="none" w:sz="0" w:space="0" w:color="auto"/>
                              </w:divBdr>
                              <w:divsChild>
                                <w:div w:id="1257204709">
                                  <w:marLeft w:val="0"/>
                                  <w:marRight w:val="0"/>
                                  <w:marTop w:val="0"/>
                                  <w:marBottom w:val="0"/>
                                  <w:divBdr>
                                    <w:top w:val="none" w:sz="0" w:space="0" w:color="auto"/>
                                    <w:left w:val="none" w:sz="0" w:space="0" w:color="auto"/>
                                    <w:bottom w:val="none" w:sz="0" w:space="0" w:color="auto"/>
                                    <w:right w:val="none" w:sz="0" w:space="0" w:color="auto"/>
                                  </w:divBdr>
                                  <w:divsChild>
                                    <w:div w:id="227498727">
                                      <w:marLeft w:val="0"/>
                                      <w:marRight w:val="0"/>
                                      <w:marTop w:val="0"/>
                                      <w:marBottom w:val="0"/>
                                      <w:divBdr>
                                        <w:top w:val="none" w:sz="0" w:space="0" w:color="auto"/>
                                        <w:left w:val="none" w:sz="0" w:space="0" w:color="auto"/>
                                        <w:bottom w:val="none" w:sz="0" w:space="0" w:color="auto"/>
                                        <w:right w:val="none" w:sz="0" w:space="0" w:color="auto"/>
                                      </w:divBdr>
                                      <w:divsChild>
                                        <w:div w:id="2127695658">
                                          <w:marLeft w:val="0"/>
                                          <w:marRight w:val="0"/>
                                          <w:marTop w:val="0"/>
                                          <w:marBottom w:val="0"/>
                                          <w:divBdr>
                                            <w:top w:val="none" w:sz="0" w:space="0" w:color="auto"/>
                                            <w:left w:val="none" w:sz="0" w:space="0" w:color="auto"/>
                                            <w:bottom w:val="none" w:sz="0" w:space="0" w:color="auto"/>
                                            <w:right w:val="none" w:sz="0" w:space="0" w:color="auto"/>
                                          </w:divBdr>
                                          <w:divsChild>
                                            <w:div w:id="167642292">
                                              <w:marLeft w:val="0"/>
                                              <w:marRight w:val="0"/>
                                              <w:marTop w:val="0"/>
                                              <w:marBottom w:val="0"/>
                                              <w:divBdr>
                                                <w:top w:val="none" w:sz="0" w:space="0" w:color="auto"/>
                                                <w:left w:val="none" w:sz="0" w:space="0" w:color="auto"/>
                                                <w:bottom w:val="none" w:sz="0" w:space="0" w:color="auto"/>
                                                <w:right w:val="none" w:sz="0" w:space="0" w:color="auto"/>
                                              </w:divBdr>
                                              <w:divsChild>
                                                <w:div w:id="9088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997">
                                          <w:marLeft w:val="0"/>
                                          <w:marRight w:val="0"/>
                                          <w:marTop w:val="0"/>
                                          <w:marBottom w:val="0"/>
                                          <w:divBdr>
                                            <w:top w:val="none" w:sz="0" w:space="0" w:color="auto"/>
                                            <w:left w:val="none" w:sz="0" w:space="0" w:color="auto"/>
                                            <w:bottom w:val="none" w:sz="0" w:space="0" w:color="auto"/>
                                            <w:right w:val="none" w:sz="0" w:space="0" w:color="auto"/>
                                          </w:divBdr>
                                          <w:divsChild>
                                            <w:div w:id="10592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6742">
                                      <w:marLeft w:val="0"/>
                                      <w:marRight w:val="0"/>
                                      <w:marTop w:val="0"/>
                                      <w:marBottom w:val="0"/>
                                      <w:divBdr>
                                        <w:top w:val="none" w:sz="0" w:space="0" w:color="auto"/>
                                        <w:left w:val="none" w:sz="0" w:space="0" w:color="auto"/>
                                        <w:bottom w:val="none" w:sz="0" w:space="0" w:color="auto"/>
                                        <w:right w:val="none" w:sz="0" w:space="0" w:color="auto"/>
                                      </w:divBdr>
                                      <w:divsChild>
                                        <w:div w:id="878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0197">
                                  <w:marLeft w:val="0"/>
                                  <w:marRight w:val="0"/>
                                  <w:marTop w:val="0"/>
                                  <w:marBottom w:val="0"/>
                                  <w:divBdr>
                                    <w:top w:val="none" w:sz="0" w:space="0" w:color="auto"/>
                                    <w:left w:val="none" w:sz="0" w:space="0" w:color="auto"/>
                                    <w:bottom w:val="none" w:sz="0" w:space="0" w:color="auto"/>
                                    <w:right w:val="none" w:sz="0" w:space="0" w:color="auto"/>
                                  </w:divBdr>
                                  <w:divsChild>
                                    <w:div w:id="6697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73472">
          <w:marLeft w:val="0"/>
          <w:marRight w:val="0"/>
          <w:marTop w:val="0"/>
          <w:marBottom w:val="0"/>
          <w:divBdr>
            <w:top w:val="none" w:sz="0" w:space="0" w:color="auto"/>
            <w:left w:val="none" w:sz="0" w:space="0" w:color="auto"/>
            <w:bottom w:val="none" w:sz="0" w:space="0" w:color="auto"/>
            <w:right w:val="none" w:sz="0" w:space="0" w:color="auto"/>
          </w:divBdr>
          <w:divsChild>
            <w:div w:id="1261062519">
              <w:marLeft w:val="0"/>
              <w:marRight w:val="0"/>
              <w:marTop w:val="0"/>
              <w:marBottom w:val="0"/>
              <w:divBdr>
                <w:top w:val="none" w:sz="0" w:space="0" w:color="auto"/>
                <w:left w:val="none" w:sz="0" w:space="0" w:color="auto"/>
                <w:bottom w:val="none" w:sz="0" w:space="0" w:color="auto"/>
                <w:right w:val="none" w:sz="0" w:space="0" w:color="auto"/>
              </w:divBdr>
              <w:divsChild>
                <w:div w:id="1286539274">
                  <w:marLeft w:val="0"/>
                  <w:marRight w:val="0"/>
                  <w:marTop w:val="0"/>
                  <w:marBottom w:val="0"/>
                  <w:divBdr>
                    <w:top w:val="none" w:sz="0" w:space="0" w:color="auto"/>
                    <w:left w:val="none" w:sz="0" w:space="0" w:color="auto"/>
                    <w:bottom w:val="none" w:sz="0" w:space="0" w:color="auto"/>
                    <w:right w:val="none" w:sz="0" w:space="0" w:color="auto"/>
                  </w:divBdr>
                  <w:divsChild>
                    <w:div w:id="1037195175">
                      <w:marLeft w:val="0"/>
                      <w:marRight w:val="0"/>
                      <w:marTop w:val="0"/>
                      <w:marBottom w:val="0"/>
                      <w:divBdr>
                        <w:top w:val="none" w:sz="0" w:space="0" w:color="auto"/>
                        <w:left w:val="none" w:sz="0" w:space="0" w:color="auto"/>
                        <w:bottom w:val="none" w:sz="0" w:space="0" w:color="auto"/>
                        <w:right w:val="none" w:sz="0" w:space="0" w:color="auto"/>
                      </w:divBdr>
                      <w:divsChild>
                        <w:div w:id="1965499813">
                          <w:marLeft w:val="0"/>
                          <w:marRight w:val="0"/>
                          <w:marTop w:val="0"/>
                          <w:marBottom w:val="0"/>
                          <w:divBdr>
                            <w:top w:val="none" w:sz="0" w:space="0" w:color="auto"/>
                            <w:left w:val="none" w:sz="0" w:space="0" w:color="auto"/>
                            <w:bottom w:val="none" w:sz="0" w:space="0" w:color="auto"/>
                            <w:right w:val="none" w:sz="0" w:space="0" w:color="auto"/>
                          </w:divBdr>
                          <w:divsChild>
                            <w:div w:id="1020735891">
                              <w:marLeft w:val="0"/>
                              <w:marRight w:val="0"/>
                              <w:marTop w:val="0"/>
                              <w:marBottom w:val="0"/>
                              <w:divBdr>
                                <w:top w:val="none" w:sz="0" w:space="0" w:color="auto"/>
                                <w:left w:val="none" w:sz="0" w:space="0" w:color="auto"/>
                                <w:bottom w:val="none" w:sz="0" w:space="0" w:color="auto"/>
                                <w:right w:val="none" w:sz="0" w:space="0" w:color="auto"/>
                              </w:divBdr>
                              <w:divsChild>
                                <w:div w:id="619066810">
                                  <w:marLeft w:val="0"/>
                                  <w:marRight w:val="0"/>
                                  <w:marTop w:val="0"/>
                                  <w:marBottom w:val="0"/>
                                  <w:divBdr>
                                    <w:top w:val="none" w:sz="0" w:space="0" w:color="auto"/>
                                    <w:left w:val="none" w:sz="0" w:space="0" w:color="auto"/>
                                    <w:bottom w:val="none" w:sz="0" w:space="0" w:color="auto"/>
                                    <w:right w:val="none" w:sz="0" w:space="0" w:color="auto"/>
                                  </w:divBdr>
                                  <w:divsChild>
                                    <w:div w:id="11073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159590">
                  <w:marLeft w:val="0"/>
                  <w:marRight w:val="0"/>
                  <w:marTop w:val="0"/>
                  <w:marBottom w:val="0"/>
                  <w:divBdr>
                    <w:top w:val="none" w:sz="0" w:space="0" w:color="auto"/>
                    <w:left w:val="none" w:sz="0" w:space="0" w:color="auto"/>
                    <w:bottom w:val="none" w:sz="0" w:space="0" w:color="auto"/>
                    <w:right w:val="none" w:sz="0" w:space="0" w:color="auto"/>
                  </w:divBdr>
                </w:div>
                <w:div w:id="1865707430">
                  <w:marLeft w:val="0"/>
                  <w:marRight w:val="0"/>
                  <w:marTop w:val="0"/>
                  <w:marBottom w:val="0"/>
                  <w:divBdr>
                    <w:top w:val="none" w:sz="0" w:space="0" w:color="auto"/>
                    <w:left w:val="none" w:sz="0" w:space="0" w:color="auto"/>
                    <w:bottom w:val="none" w:sz="0" w:space="0" w:color="auto"/>
                    <w:right w:val="none" w:sz="0" w:space="0" w:color="auto"/>
                  </w:divBdr>
                  <w:divsChild>
                    <w:div w:id="1099715343">
                      <w:marLeft w:val="0"/>
                      <w:marRight w:val="0"/>
                      <w:marTop w:val="0"/>
                      <w:marBottom w:val="0"/>
                      <w:divBdr>
                        <w:top w:val="none" w:sz="0" w:space="0" w:color="auto"/>
                        <w:left w:val="none" w:sz="0" w:space="0" w:color="auto"/>
                        <w:bottom w:val="none" w:sz="0" w:space="0" w:color="auto"/>
                        <w:right w:val="none" w:sz="0" w:space="0" w:color="auto"/>
                      </w:divBdr>
                      <w:divsChild>
                        <w:div w:id="987130472">
                          <w:marLeft w:val="0"/>
                          <w:marRight w:val="0"/>
                          <w:marTop w:val="0"/>
                          <w:marBottom w:val="0"/>
                          <w:divBdr>
                            <w:top w:val="none" w:sz="0" w:space="0" w:color="auto"/>
                            <w:left w:val="none" w:sz="0" w:space="0" w:color="auto"/>
                            <w:bottom w:val="none" w:sz="0" w:space="0" w:color="auto"/>
                            <w:right w:val="none" w:sz="0" w:space="0" w:color="auto"/>
                          </w:divBdr>
                          <w:divsChild>
                            <w:div w:id="9975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1618">
                      <w:marLeft w:val="0"/>
                      <w:marRight w:val="0"/>
                      <w:marTop w:val="0"/>
                      <w:marBottom w:val="0"/>
                      <w:divBdr>
                        <w:top w:val="none" w:sz="0" w:space="0" w:color="auto"/>
                        <w:left w:val="none" w:sz="0" w:space="0" w:color="auto"/>
                        <w:bottom w:val="none" w:sz="0" w:space="0" w:color="auto"/>
                        <w:right w:val="none" w:sz="0" w:space="0" w:color="auto"/>
                      </w:divBdr>
                      <w:divsChild>
                        <w:div w:id="2145657297">
                          <w:marLeft w:val="0"/>
                          <w:marRight w:val="815"/>
                          <w:marTop w:val="0"/>
                          <w:marBottom w:val="0"/>
                          <w:divBdr>
                            <w:top w:val="none" w:sz="0" w:space="0" w:color="auto"/>
                            <w:left w:val="none" w:sz="0" w:space="0" w:color="auto"/>
                            <w:bottom w:val="none" w:sz="0" w:space="0" w:color="auto"/>
                            <w:right w:val="none" w:sz="0" w:space="0" w:color="auto"/>
                          </w:divBdr>
                          <w:divsChild>
                            <w:div w:id="84427008">
                              <w:marLeft w:val="0"/>
                              <w:marRight w:val="0"/>
                              <w:marTop w:val="0"/>
                              <w:marBottom w:val="0"/>
                              <w:divBdr>
                                <w:top w:val="none" w:sz="0" w:space="0" w:color="auto"/>
                                <w:left w:val="none" w:sz="0" w:space="0" w:color="auto"/>
                                <w:bottom w:val="none" w:sz="0" w:space="0" w:color="auto"/>
                                <w:right w:val="none" w:sz="0" w:space="0" w:color="auto"/>
                              </w:divBdr>
                            </w:div>
                            <w:div w:id="119156482">
                              <w:marLeft w:val="0"/>
                              <w:marRight w:val="0"/>
                              <w:marTop w:val="0"/>
                              <w:marBottom w:val="0"/>
                              <w:divBdr>
                                <w:top w:val="none" w:sz="0" w:space="0" w:color="auto"/>
                                <w:left w:val="none" w:sz="0" w:space="0" w:color="auto"/>
                                <w:bottom w:val="none" w:sz="0" w:space="0" w:color="auto"/>
                                <w:right w:val="none" w:sz="0" w:space="0" w:color="auto"/>
                              </w:divBdr>
                              <w:divsChild>
                                <w:div w:id="10633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423">
                          <w:marLeft w:val="0"/>
                          <w:marRight w:val="0"/>
                          <w:marTop w:val="0"/>
                          <w:marBottom w:val="0"/>
                          <w:divBdr>
                            <w:top w:val="none" w:sz="0" w:space="0" w:color="auto"/>
                            <w:left w:val="none" w:sz="0" w:space="0" w:color="auto"/>
                            <w:bottom w:val="none" w:sz="0" w:space="0" w:color="auto"/>
                            <w:right w:val="none" w:sz="0" w:space="0" w:color="auto"/>
                          </w:divBdr>
                          <w:divsChild>
                            <w:div w:id="1760756747">
                              <w:marLeft w:val="0"/>
                              <w:marRight w:val="0"/>
                              <w:marTop w:val="0"/>
                              <w:marBottom w:val="0"/>
                              <w:divBdr>
                                <w:top w:val="none" w:sz="0" w:space="0" w:color="auto"/>
                                <w:left w:val="none" w:sz="0" w:space="0" w:color="auto"/>
                                <w:bottom w:val="none" w:sz="0" w:space="0" w:color="auto"/>
                                <w:right w:val="none" w:sz="0" w:space="0" w:color="auto"/>
                              </w:divBdr>
                            </w:div>
                            <w:div w:id="282346796">
                              <w:marLeft w:val="0"/>
                              <w:marRight w:val="0"/>
                              <w:marTop w:val="0"/>
                              <w:marBottom w:val="0"/>
                              <w:divBdr>
                                <w:top w:val="none" w:sz="0" w:space="0" w:color="auto"/>
                                <w:left w:val="none" w:sz="0" w:space="0" w:color="auto"/>
                                <w:bottom w:val="none" w:sz="0" w:space="0" w:color="auto"/>
                                <w:right w:val="none" w:sz="0" w:space="0" w:color="auto"/>
                              </w:divBdr>
                              <w:divsChild>
                                <w:div w:id="940530791">
                                  <w:marLeft w:val="0"/>
                                  <w:marRight w:val="0"/>
                                  <w:marTop w:val="0"/>
                                  <w:marBottom w:val="0"/>
                                  <w:divBdr>
                                    <w:top w:val="none" w:sz="0" w:space="0" w:color="auto"/>
                                    <w:left w:val="none" w:sz="0" w:space="0" w:color="auto"/>
                                    <w:bottom w:val="none" w:sz="0" w:space="0" w:color="auto"/>
                                    <w:right w:val="none" w:sz="0" w:space="0" w:color="auto"/>
                                  </w:divBdr>
                                  <w:divsChild>
                                    <w:div w:id="303049056">
                                      <w:marLeft w:val="0"/>
                                      <w:marRight w:val="0"/>
                                      <w:marTop w:val="0"/>
                                      <w:marBottom w:val="0"/>
                                      <w:divBdr>
                                        <w:top w:val="single" w:sz="6" w:space="7" w:color="D9DCE7"/>
                                        <w:left w:val="single" w:sz="6" w:space="7" w:color="D9DCE7"/>
                                        <w:bottom w:val="single" w:sz="6" w:space="7" w:color="D9DCE7"/>
                                        <w:right w:val="single" w:sz="6" w:space="7" w:color="D9DCE7"/>
                                      </w:divBdr>
                                    </w:div>
                                    <w:div w:id="1662346986">
                                      <w:marLeft w:val="0"/>
                                      <w:marRight w:val="0"/>
                                      <w:marTop w:val="0"/>
                                      <w:marBottom w:val="0"/>
                                      <w:divBdr>
                                        <w:top w:val="single" w:sz="6" w:space="7" w:color="D9DCE7"/>
                                        <w:left w:val="single" w:sz="6" w:space="7" w:color="D9DCE7"/>
                                        <w:bottom w:val="single" w:sz="6" w:space="7" w:color="D9DCE7"/>
                                        <w:right w:val="single" w:sz="6" w:space="7" w:color="D9DCE7"/>
                                      </w:divBdr>
                                    </w:div>
                                  </w:divsChild>
                                </w:div>
                              </w:divsChild>
                            </w:div>
                          </w:divsChild>
                        </w:div>
                      </w:divsChild>
                    </w:div>
                    <w:div w:id="1574973539">
                      <w:marLeft w:val="0"/>
                      <w:marRight w:val="0"/>
                      <w:marTop w:val="815"/>
                      <w:marBottom w:val="0"/>
                      <w:divBdr>
                        <w:top w:val="none" w:sz="0" w:space="0" w:color="auto"/>
                        <w:left w:val="none" w:sz="0" w:space="0" w:color="auto"/>
                        <w:bottom w:val="none" w:sz="0" w:space="0" w:color="auto"/>
                        <w:right w:val="none" w:sz="0" w:space="0" w:color="auto"/>
                      </w:divBdr>
                      <w:divsChild>
                        <w:div w:id="18248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4682">
                  <w:marLeft w:val="0"/>
                  <w:marRight w:val="0"/>
                  <w:marTop w:val="0"/>
                  <w:marBottom w:val="0"/>
                  <w:divBdr>
                    <w:top w:val="none" w:sz="0" w:space="0" w:color="auto"/>
                    <w:left w:val="none" w:sz="0" w:space="0" w:color="auto"/>
                    <w:bottom w:val="none" w:sz="0" w:space="0" w:color="auto"/>
                    <w:right w:val="none" w:sz="0" w:space="0" w:color="auto"/>
                  </w:divBdr>
                  <w:divsChild>
                    <w:div w:id="252789086">
                      <w:marLeft w:val="0"/>
                      <w:marRight w:val="0"/>
                      <w:marTop w:val="0"/>
                      <w:marBottom w:val="0"/>
                      <w:divBdr>
                        <w:top w:val="none" w:sz="0" w:space="0" w:color="auto"/>
                        <w:left w:val="none" w:sz="0" w:space="0" w:color="auto"/>
                        <w:bottom w:val="none" w:sz="0" w:space="0" w:color="auto"/>
                        <w:right w:val="none" w:sz="0" w:space="0" w:color="auto"/>
                      </w:divBdr>
                      <w:divsChild>
                        <w:div w:id="13702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9448">
              <w:marLeft w:val="0"/>
              <w:marRight w:val="0"/>
              <w:marTop w:val="0"/>
              <w:marBottom w:val="0"/>
              <w:divBdr>
                <w:top w:val="none" w:sz="0" w:space="0" w:color="auto"/>
                <w:left w:val="none" w:sz="0" w:space="0" w:color="auto"/>
                <w:bottom w:val="none" w:sz="0" w:space="0" w:color="auto"/>
                <w:right w:val="none" w:sz="0" w:space="0" w:color="auto"/>
              </w:divBdr>
              <w:divsChild>
                <w:div w:id="1962804597">
                  <w:marLeft w:val="0"/>
                  <w:marRight w:val="0"/>
                  <w:marTop w:val="0"/>
                  <w:marBottom w:val="0"/>
                  <w:divBdr>
                    <w:top w:val="none" w:sz="0" w:space="0" w:color="auto"/>
                    <w:left w:val="none" w:sz="0" w:space="0" w:color="auto"/>
                    <w:bottom w:val="none" w:sz="0" w:space="0" w:color="auto"/>
                    <w:right w:val="none" w:sz="0" w:space="0" w:color="auto"/>
                  </w:divBdr>
                  <w:divsChild>
                    <w:div w:id="1319653191">
                      <w:marLeft w:val="0"/>
                      <w:marRight w:val="0"/>
                      <w:marTop w:val="0"/>
                      <w:marBottom w:val="0"/>
                      <w:divBdr>
                        <w:top w:val="none" w:sz="0" w:space="0" w:color="auto"/>
                        <w:left w:val="none" w:sz="0" w:space="0" w:color="auto"/>
                        <w:bottom w:val="none" w:sz="0" w:space="0" w:color="auto"/>
                        <w:right w:val="none" w:sz="0" w:space="0" w:color="auto"/>
                      </w:divBdr>
                      <w:divsChild>
                        <w:div w:id="322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084">
              <w:marLeft w:val="0"/>
              <w:marRight w:val="0"/>
              <w:marTop w:val="0"/>
              <w:marBottom w:val="0"/>
              <w:divBdr>
                <w:top w:val="none" w:sz="0" w:space="0" w:color="auto"/>
                <w:left w:val="none" w:sz="0" w:space="0" w:color="auto"/>
                <w:bottom w:val="none" w:sz="0" w:space="0" w:color="auto"/>
                <w:right w:val="none" w:sz="0" w:space="0" w:color="auto"/>
              </w:divBdr>
              <w:divsChild>
                <w:div w:id="1793591917">
                  <w:marLeft w:val="0"/>
                  <w:marRight w:val="0"/>
                  <w:marTop w:val="0"/>
                  <w:marBottom w:val="0"/>
                  <w:divBdr>
                    <w:top w:val="none" w:sz="0" w:space="0" w:color="auto"/>
                    <w:left w:val="none" w:sz="0" w:space="0" w:color="auto"/>
                    <w:bottom w:val="none" w:sz="0" w:space="0" w:color="auto"/>
                    <w:right w:val="none" w:sz="0" w:space="0" w:color="auto"/>
                  </w:divBdr>
                  <w:divsChild>
                    <w:div w:id="16693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7802">
              <w:marLeft w:val="0"/>
              <w:marRight w:val="0"/>
              <w:marTop w:val="0"/>
              <w:marBottom w:val="0"/>
              <w:divBdr>
                <w:top w:val="none" w:sz="0" w:space="0" w:color="auto"/>
                <w:left w:val="none" w:sz="0" w:space="0" w:color="auto"/>
                <w:bottom w:val="none" w:sz="0" w:space="0" w:color="auto"/>
                <w:right w:val="none" w:sz="0" w:space="0" w:color="auto"/>
              </w:divBdr>
              <w:divsChild>
                <w:div w:id="1851871700">
                  <w:marLeft w:val="0"/>
                  <w:marRight w:val="0"/>
                  <w:marTop w:val="0"/>
                  <w:marBottom w:val="0"/>
                  <w:divBdr>
                    <w:top w:val="none" w:sz="0" w:space="0" w:color="auto"/>
                    <w:left w:val="none" w:sz="0" w:space="0" w:color="auto"/>
                    <w:bottom w:val="none" w:sz="0" w:space="0" w:color="auto"/>
                    <w:right w:val="none" w:sz="0" w:space="0" w:color="auto"/>
                  </w:divBdr>
                  <w:divsChild>
                    <w:div w:id="1747220712">
                      <w:marLeft w:val="0"/>
                      <w:marRight w:val="0"/>
                      <w:marTop w:val="0"/>
                      <w:marBottom w:val="0"/>
                      <w:divBdr>
                        <w:top w:val="none" w:sz="0" w:space="0" w:color="auto"/>
                        <w:left w:val="none" w:sz="0" w:space="0" w:color="auto"/>
                        <w:bottom w:val="none" w:sz="0" w:space="0" w:color="auto"/>
                        <w:right w:val="none" w:sz="0" w:space="0" w:color="auto"/>
                      </w:divBdr>
                      <w:divsChild>
                        <w:div w:id="2140760763">
                          <w:marLeft w:val="0"/>
                          <w:marRight w:val="0"/>
                          <w:marTop w:val="0"/>
                          <w:marBottom w:val="0"/>
                          <w:divBdr>
                            <w:top w:val="none" w:sz="0" w:space="0" w:color="auto"/>
                            <w:left w:val="none" w:sz="0" w:space="0" w:color="auto"/>
                            <w:bottom w:val="none" w:sz="0" w:space="0" w:color="auto"/>
                            <w:right w:val="none" w:sz="0" w:space="0" w:color="auto"/>
                          </w:divBdr>
                          <w:divsChild>
                            <w:div w:id="552691964">
                              <w:marLeft w:val="0"/>
                              <w:marRight w:val="0"/>
                              <w:marTop w:val="0"/>
                              <w:marBottom w:val="0"/>
                              <w:divBdr>
                                <w:top w:val="none" w:sz="0" w:space="0" w:color="auto"/>
                                <w:left w:val="none" w:sz="0" w:space="0" w:color="auto"/>
                                <w:bottom w:val="none" w:sz="0" w:space="0" w:color="auto"/>
                                <w:right w:val="none" w:sz="0" w:space="0" w:color="auto"/>
                              </w:divBdr>
                            </w:div>
                            <w:div w:id="227763340">
                              <w:marLeft w:val="0"/>
                              <w:marRight w:val="0"/>
                              <w:marTop w:val="0"/>
                              <w:marBottom w:val="0"/>
                              <w:divBdr>
                                <w:top w:val="none" w:sz="0" w:space="0" w:color="auto"/>
                                <w:left w:val="none" w:sz="0" w:space="0" w:color="auto"/>
                                <w:bottom w:val="none" w:sz="0" w:space="0" w:color="auto"/>
                                <w:right w:val="none" w:sz="0" w:space="0" w:color="auto"/>
                              </w:divBdr>
                            </w:div>
                          </w:divsChild>
                        </w:div>
                        <w:div w:id="1077284004">
                          <w:marLeft w:val="0"/>
                          <w:marRight w:val="0"/>
                          <w:marTop w:val="0"/>
                          <w:marBottom w:val="0"/>
                          <w:divBdr>
                            <w:top w:val="none" w:sz="0" w:space="0" w:color="auto"/>
                            <w:left w:val="none" w:sz="0" w:space="0" w:color="auto"/>
                            <w:bottom w:val="none" w:sz="0" w:space="0" w:color="auto"/>
                            <w:right w:val="none" w:sz="0" w:space="0" w:color="auto"/>
                          </w:divBdr>
                          <w:divsChild>
                            <w:div w:id="778721488">
                              <w:marLeft w:val="0"/>
                              <w:marRight w:val="0"/>
                              <w:marTop w:val="0"/>
                              <w:marBottom w:val="0"/>
                              <w:divBdr>
                                <w:top w:val="none" w:sz="0" w:space="0" w:color="auto"/>
                                <w:left w:val="none" w:sz="0" w:space="0" w:color="auto"/>
                                <w:bottom w:val="none" w:sz="0" w:space="0" w:color="auto"/>
                                <w:right w:val="none" w:sz="0" w:space="0" w:color="auto"/>
                              </w:divBdr>
                            </w:div>
                            <w:div w:id="5939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0730">
                      <w:marLeft w:val="0"/>
                      <w:marRight w:val="0"/>
                      <w:marTop w:val="0"/>
                      <w:marBottom w:val="0"/>
                      <w:divBdr>
                        <w:top w:val="none" w:sz="0" w:space="0" w:color="auto"/>
                        <w:left w:val="none" w:sz="0" w:space="0" w:color="auto"/>
                        <w:bottom w:val="none" w:sz="0" w:space="0" w:color="auto"/>
                        <w:right w:val="none" w:sz="0" w:space="0" w:color="auto"/>
                      </w:divBdr>
                      <w:divsChild>
                        <w:div w:id="1526479085">
                          <w:marLeft w:val="0"/>
                          <w:marRight w:val="0"/>
                          <w:marTop w:val="0"/>
                          <w:marBottom w:val="0"/>
                          <w:divBdr>
                            <w:top w:val="none" w:sz="0" w:space="0" w:color="auto"/>
                            <w:left w:val="none" w:sz="0" w:space="0" w:color="auto"/>
                            <w:bottom w:val="none" w:sz="0" w:space="0" w:color="auto"/>
                            <w:right w:val="none" w:sz="0" w:space="0" w:color="auto"/>
                          </w:divBdr>
                          <w:divsChild>
                            <w:div w:id="2070155337">
                              <w:marLeft w:val="0"/>
                              <w:marRight w:val="0"/>
                              <w:marTop w:val="0"/>
                              <w:marBottom w:val="0"/>
                              <w:divBdr>
                                <w:top w:val="none" w:sz="0" w:space="0" w:color="auto"/>
                                <w:left w:val="none" w:sz="0" w:space="0" w:color="auto"/>
                                <w:bottom w:val="none" w:sz="0" w:space="0" w:color="auto"/>
                                <w:right w:val="none" w:sz="0" w:space="0" w:color="auto"/>
                              </w:divBdr>
                            </w:div>
                            <w:div w:id="2460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06926">
              <w:marLeft w:val="0"/>
              <w:marRight w:val="0"/>
              <w:marTop w:val="0"/>
              <w:marBottom w:val="0"/>
              <w:divBdr>
                <w:top w:val="none" w:sz="0" w:space="0" w:color="auto"/>
                <w:left w:val="none" w:sz="0" w:space="0" w:color="auto"/>
                <w:bottom w:val="none" w:sz="0" w:space="0" w:color="auto"/>
                <w:right w:val="none" w:sz="0" w:space="0" w:color="auto"/>
              </w:divBdr>
              <w:divsChild>
                <w:div w:id="1482043903">
                  <w:marLeft w:val="0"/>
                  <w:marRight w:val="0"/>
                  <w:marTop w:val="0"/>
                  <w:marBottom w:val="0"/>
                  <w:divBdr>
                    <w:top w:val="none" w:sz="0" w:space="0" w:color="auto"/>
                    <w:left w:val="none" w:sz="0" w:space="0" w:color="auto"/>
                    <w:bottom w:val="none" w:sz="0" w:space="0" w:color="auto"/>
                    <w:right w:val="none" w:sz="0" w:space="0" w:color="auto"/>
                  </w:divBdr>
                  <w:divsChild>
                    <w:div w:id="14602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625">
              <w:marLeft w:val="0"/>
              <w:marRight w:val="0"/>
              <w:marTop w:val="0"/>
              <w:marBottom w:val="0"/>
              <w:divBdr>
                <w:top w:val="none" w:sz="0" w:space="0" w:color="auto"/>
                <w:left w:val="none" w:sz="0" w:space="0" w:color="auto"/>
                <w:bottom w:val="none" w:sz="0" w:space="0" w:color="auto"/>
                <w:right w:val="none" w:sz="0" w:space="0" w:color="auto"/>
              </w:divBdr>
              <w:divsChild>
                <w:div w:id="13321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2023-05-15T20:43:00Z</dcterms:created>
  <dcterms:modified xsi:type="dcterms:W3CDTF">2023-05-15T20:45:00Z</dcterms:modified>
</cp:coreProperties>
</file>